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BD6A" w14:textId="322B1997" w:rsidR="00014DE8" w:rsidRPr="00014DE8" w:rsidRDefault="00014DE8" w:rsidP="00014DE8">
      <w:pPr>
        <w:pStyle w:val="a5"/>
        <w:tabs>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r>
      <w:r w:rsidR="00951DAE" w:rsidRPr="00951DAE">
        <w:rPr>
          <w:rFonts w:ascii="Times New Roman" w:eastAsia="宋体" w:hAnsi="Times New Roman"/>
          <w:sz w:val="22"/>
          <w:szCs w:val="22"/>
          <w:lang w:eastAsia="zh-CN"/>
        </w:rPr>
        <w:t>R1-2006009</w:t>
      </w:r>
      <w:bookmarkStart w:id="0" w:name="_GoBack"/>
      <w:bookmarkEnd w:id="0"/>
    </w:p>
    <w:p w14:paraId="4534854C" w14:textId="6218E1A1" w:rsidR="00A12011" w:rsidRDefault="00014DE8" w:rsidP="00014DE8">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177E4951"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2E79CC">
        <w:rPr>
          <w:rFonts w:ascii="Times New Roman" w:hAnsi="Times New Roman"/>
          <w:sz w:val="22"/>
          <w:szCs w:val="22"/>
        </w:rPr>
        <w:t>P</w:t>
      </w:r>
      <w:r w:rsidR="009F139F" w:rsidRPr="009F139F">
        <w:rPr>
          <w:rFonts w:ascii="Times New Roman" w:hAnsi="Times New Roman"/>
          <w:sz w:val="22"/>
          <w:szCs w:val="22"/>
        </w:rPr>
        <w:t>ower saving</w:t>
      </w:r>
      <w:r w:rsidR="002E79CC">
        <w:rPr>
          <w:rFonts w:ascii="Times New Roman" w:hAnsi="Times New Roman"/>
          <w:sz w:val="22"/>
          <w:szCs w:val="22"/>
        </w:rPr>
        <w:t xml:space="preserve"> mechanisms for NR SL</w:t>
      </w:r>
    </w:p>
    <w:p w14:paraId="380570C2" w14:textId="371B5FFE"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w:t>
      </w:r>
      <w:r w:rsidR="009F139F">
        <w:rPr>
          <w:rFonts w:ascii="Times New Roman" w:eastAsia="宋体" w:hAnsi="Times New Roman"/>
          <w:sz w:val="22"/>
          <w:szCs w:val="22"/>
          <w:lang w:eastAsia="zh-CN"/>
        </w:rPr>
        <w:t>1</w:t>
      </w:r>
      <w:r w:rsidR="00014DE8" w:rsidRPr="00014DE8">
        <w:rPr>
          <w:rFonts w:ascii="Times New Roman" w:eastAsia="宋体" w:hAnsi="Times New Roman"/>
          <w:sz w:val="22"/>
          <w:szCs w:val="22"/>
          <w:lang w:eastAsia="zh-CN"/>
        </w:rPr>
        <w:t>.2</w:t>
      </w:r>
      <w:r w:rsidR="009F139F">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1C935C9" w14:textId="2821824F" w:rsidR="00310C4C" w:rsidRDefault="00553B31" w:rsidP="00BA162A">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w:t>
      </w:r>
      <w:r w:rsidR="00AF71BB">
        <w:rPr>
          <w:rFonts w:eastAsia="Batang" w:cs="Arial"/>
          <w:lang w:eastAsia="zh-CN"/>
        </w:rPr>
        <w:t>Sidelink enhancement</w:t>
      </w:r>
      <w:r>
        <w:rPr>
          <w:rFonts w:eastAsia="Batang" w:cs="Arial"/>
          <w:lang w:eastAsia="zh-CN"/>
        </w:rPr>
        <w:t xml:space="preserve"> was agreed. This study is to </w:t>
      </w:r>
      <w:r w:rsidR="00AF71BB">
        <w:rPr>
          <w:rFonts w:eastAsia="Batang" w:cs="Arial"/>
          <w:lang w:eastAsia="zh-CN"/>
        </w:rPr>
        <w:t xml:space="preserve">enhance </w:t>
      </w:r>
      <w:r w:rsidR="00AF71BB" w:rsidRPr="004308D1">
        <w:t>NR sidelink for the V2X, public safety and commercial use cases.</w:t>
      </w:r>
      <w:r w:rsidR="0037502F">
        <w:t xml:space="preserve"> </w:t>
      </w:r>
      <w:r w:rsidR="00BC54DD">
        <w:rPr>
          <w:rFonts w:eastAsia="宋体"/>
          <w:lang w:eastAsia="zh-CN"/>
        </w:rPr>
        <w:t>T</w:t>
      </w:r>
      <w:r>
        <w:rPr>
          <w:rFonts w:eastAsia="宋体"/>
          <w:lang w:eastAsia="zh-CN"/>
        </w:rPr>
        <w:t>he objective</w:t>
      </w:r>
      <w:r w:rsidR="00BC54DD">
        <w:rPr>
          <w:rFonts w:eastAsia="宋体"/>
          <w:lang w:eastAsia="zh-CN"/>
        </w:rPr>
        <w:t>s</w:t>
      </w:r>
      <w:r>
        <w:rPr>
          <w:rFonts w:eastAsia="宋体"/>
          <w:lang w:eastAsia="zh-CN"/>
        </w:rPr>
        <w:t xml:space="preserve"> of this study </w:t>
      </w:r>
      <w:proofErr w:type="gramStart"/>
      <w:r w:rsidR="00BC54DD">
        <w:rPr>
          <w:rFonts w:eastAsia="宋体"/>
          <w:lang w:eastAsia="zh-CN"/>
        </w:rPr>
        <w:t>includes</w:t>
      </w:r>
      <w:proofErr w:type="gramEnd"/>
      <w:r w:rsidR="00BC54DD">
        <w:rPr>
          <w:rFonts w:eastAsia="宋体"/>
          <w:lang w:eastAsia="zh-CN"/>
        </w:rPr>
        <w:t xml:space="preserve"> the following part</w:t>
      </w:r>
      <w:r>
        <w:rPr>
          <w:rFonts w:eastAsia="宋体"/>
          <w:lang w:eastAsia="zh-CN"/>
        </w:rPr>
        <w:t xml:space="preserve"> [1]</w:t>
      </w:r>
    </w:p>
    <w:p w14:paraId="262FF747" w14:textId="7D23D49B" w:rsidR="00BC54DD" w:rsidRPr="00BC54DD" w:rsidRDefault="00BC54DD" w:rsidP="00BC54DD">
      <w:pPr>
        <w:rPr>
          <w:i/>
          <w:iCs/>
          <w:lang w:eastAsia="ko-KR"/>
        </w:rPr>
      </w:pPr>
      <w:r>
        <w:rPr>
          <w:i/>
          <w:iCs/>
          <w:lang w:eastAsia="ko-KR"/>
        </w:rPr>
        <w:t xml:space="preserve">2. </w:t>
      </w:r>
      <w:r w:rsidRPr="00BC54DD">
        <w:rPr>
          <w:i/>
          <w:iCs/>
          <w:lang w:eastAsia="ko-KR"/>
        </w:rPr>
        <w:t>Resource allocation enhancement:</w:t>
      </w:r>
    </w:p>
    <w:p w14:paraId="192E2321"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Specify resource allocation to reduce power consumption of the UEs [RAN1, RAN2]</w:t>
      </w:r>
    </w:p>
    <w:p w14:paraId="1A0675A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Baseline is to introduce the principle of Rel-14 LTE sidelink random resource selection and partial sensing to Rel-16 NR sidelink resource allocation mode 2.</w:t>
      </w:r>
    </w:p>
    <w:p w14:paraId="04DBE77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Taking Rel-14 as the baseline does not preclude introducing a new solution to reduce power consumption for the cases where the baseline cannot work properly.</w:t>
      </w:r>
    </w:p>
    <w:p w14:paraId="034AFC93"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EC8460D"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Inter-UE coordination with the following until RAN#90.</w:t>
      </w:r>
    </w:p>
    <w:p w14:paraId="143458D7" w14:textId="77777777" w:rsidR="00BC54DD" w:rsidRPr="00BC54DD" w:rsidRDefault="00BC54DD" w:rsidP="00BC54DD">
      <w:pPr>
        <w:numPr>
          <w:ilvl w:val="2"/>
          <w:numId w:val="36"/>
        </w:numPr>
        <w:overflowPunct w:val="0"/>
        <w:autoSpaceDE w:val="0"/>
        <w:autoSpaceDN w:val="0"/>
        <w:adjustRightInd w:val="0"/>
        <w:spacing w:after="180"/>
        <w:textAlignment w:val="baseline"/>
        <w:rPr>
          <w:i/>
          <w:iCs/>
          <w:lang w:eastAsia="ko-KR"/>
        </w:rPr>
      </w:pPr>
      <w:r w:rsidRPr="00BC54DD">
        <w:rPr>
          <w:i/>
          <w:iCs/>
          <w:lang w:eastAsia="ko-KR"/>
        </w:rPr>
        <w:t>A set of resources is determined at UE-A. This set is sent to UE-B in mode 2, and UE-B takes this into account in the resource selection for its own transmission.</w:t>
      </w:r>
    </w:p>
    <w:p w14:paraId="3740DABE"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 xml:space="preserve">Note: </w:t>
      </w:r>
      <w:r w:rsidRPr="00BC54DD">
        <w:rPr>
          <w:rFonts w:hint="eastAsia"/>
          <w:i/>
          <w:iCs/>
          <w:lang w:eastAsia="ko-KR"/>
        </w:rPr>
        <w:t>The study scope after RAN#</w:t>
      </w:r>
      <w:r w:rsidRPr="00BC54DD">
        <w:rPr>
          <w:i/>
          <w:iCs/>
          <w:lang w:eastAsia="ko-KR"/>
        </w:rPr>
        <w:t>90</w:t>
      </w:r>
      <w:r w:rsidRPr="00BC54DD">
        <w:rPr>
          <w:rFonts w:hint="eastAsia"/>
          <w:i/>
          <w:iCs/>
          <w:lang w:eastAsia="ko-KR"/>
        </w:rPr>
        <w:t xml:space="preserve"> is to be decided in RAN#</w:t>
      </w:r>
      <w:r w:rsidRPr="00BC54DD">
        <w:rPr>
          <w:i/>
          <w:iCs/>
          <w:lang w:eastAsia="ko-KR"/>
        </w:rPr>
        <w:t>90.</w:t>
      </w:r>
    </w:p>
    <w:p w14:paraId="4E146C10"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The solution should be able to operate in-coverage, partial coverage, and out-of-coverage and to address consecutive packet loss in all coverage scenarios.</w:t>
      </w:r>
    </w:p>
    <w:p w14:paraId="00826EC5"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RAN2 work will start after [RAN#89].</w:t>
      </w:r>
    </w:p>
    <w:p w14:paraId="26E01D96" w14:textId="77777777" w:rsidR="00BC54DD" w:rsidRPr="00BC54DD" w:rsidRDefault="00BC54DD" w:rsidP="00BC54DD">
      <w:pPr>
        <w:rPr>
          <w:i/>
          <w:iCs/>
          <w:lang w:eastAsia="ko-KR"/>
        </w:rPr>
      </w:pPr>
      <w:r w:rsidRPr="00BC54DD">
        <w:rPr>
          <w:i/>
          <w:iCs/>
          <w:lang w:eastAsia="ko-KR"/>
        </w:rPr>
        <w:t>3</w:t>
      </w:r>
      <w:r w:rsidRPr="00BC54DD">
        <w:rPr>
          <w:rFonts w:hint="eastAsia"/>
          <w:i/>
          <w:iCs/>
          <w:lang w:eastAsia="ko-KR"/>
        </w:rPr>
        <w:t xml:space="preserve">. </w:t>
      </w:r>
      <w:r w:rsidRPr="00BC54DD">
        <w:rPr>
          <w:i/>
          <w:iCs/>
          <w:lang w:eastAsia="ko-KR"/>
        </w:rPr>
        <w:t>Sidelink DRX for broadcast, groupcast, and unicast [RAN2]</w:t>
      </w:r>
    </w:p>
    <w:p w14:paraId="7EDBC8CC"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Define on- and off-durations in sidelink and specify the corresponding UE procedure</w:t>
      </w:r>
    </w:p>
    <w:p w14:paraId="50B3467D"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Specify mechanism aiming to align sidelink DRX wake-up time among the UEs communicating with each other</w:t>
      </w:r>
    </w:p>
    <w:p w14:paraId="08A3FBC3"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Specify mechanism aiming to align sidelink DRX wake-up time with Uu DRX wake-up time in an in-coverage UE</w:t>
      </w:r>
    </w:p>
    <w:p w14:paraId="380570CE" w14:textId="496EA8A4" w:rsidR="00BA162A" w:rsidRDefault="00BA162A" w:rsidP="00BA162A">
      <w:pPr>
        <w:pStyle w:val="a0"/>
        <w:rPr>
          <w:rFonts w:eastAsia="宋体"/>
          <w:lang w:eastAsia="zh-CN"/>
        </w:rPr>
      </w:pPr>
      <w:r>
        <w:rPr>
          <w:rFonts w:eastAsia="宋体"/>
          <w:lang w:eastAsia="zh-CN"/>
        </w:rPr>
        <w:t xml:space="preserve"> </w:t>
      </w:r>
    </w:p>
    <w:p w14:paraId="35487DA9" w14:textId="1EC24741" w:rsidR="0064212F" w:rsidRPr="00BA162A" w:rsidRDefault="0064212F" w:rsidP="00BA162A">
      <w:pPr>
        <w:pStyle w:val="a0"/>
        <w:rPr>
          <w:rFonts w:eastAsia="宋体"/>
          <w:lang w:eastAsia="zh-CN"/>
        </w:rPr>
      </w:pPr>
      <w:r>
        <w:rPr>
          <w:rFonts w:eastAsia="宋体"/>
          <w:lang w:eastAsia="zh-CN"/>
        </w:rPr>
        <w:t xml:space="preserve">In this contribution, we will discuss the mechanism to </w:t>
      </w:r>
      <w:r w:rsidR="00AF71BB">
        <w:rPr>
          <w:rFonts w:eastAsia="宋体"/>
          <w:lang w:eastAsia="zh-CN"/>
        </w:rPr>
        <w:t>reduce power consumption of SL UEs.</w:t>
      </w:r>
    </w:p>
    <w:p w14:paraId="38057115" w14:textId="6A277667" w:rsidR="00535113" w:rsidRPr="002C48E3" w:rsidRDefault="0064212F" w:rsidP="00E52207">
      <w:pPr>
        <w:pStyle w:val="1"/>
        <w:rPr>
          <w:rFonts w:ascii="Times New Roman" w:hAnsi="Times New Roman" w:cs="Times New Roman"/>
        </w:rPr>
      </w:pPr>
      <w:r w:rsidRPr="002C48E3">
        <w:rPr>
          <w:rFonts w:ascii="Times New Roman" w:hAnsi="Times New Roman" w:cs="Times New Roman"/>
        </w:rPr>
        <w:t>Discussion</w:t>
      </w:r>
    </w:p>
    <w:p w14:paraId="64C2FEDF" w14:textId="192CE157" w:rsidR="003D6728" w:rsidRPr="002C48E3" w:rsidRDefault="003D6728" w:rsidP="002C48E3">
      <w:pPr>
        <w:pStyle w:val="1"/>
        <w:numPr>
          <w:ilvl w:val="1"/>
          <w:numId w:val="1"/>
        </w:numPr>
        <w:rPr>
          <w:rFonts w:ascii="Times New Roman" w:hAnsi="Times New Roman" w:cs="Times New Roman"/>
        </w:rPr>
      </w:pPr>
      <w:r w:rsidRPr="002C48E3">
        <w:rPr>
          <w:rFonts w:ascii="Times New Roman" w:hAnsi="Times New Roman" w:cs="Times New Roman"/>
        </w:rPr>
        <w:t>Random selection and partial sensing</w:t>
      </w:r>
    </w:p>
    <w:p w14:paraId="06F63845" w14:textId="77777777" w:rsidR="003D6728" w:rsidRPr="003D6728" w:rsidRDefault="003D6728" w:rsidP="003D6728">
      <w:pPr>
        <w:pStyle w:val="a0"/>
        <w:rPr>
          <w:rFonts w:eastAsiaTheme="minorEastAsia"/>
          <w:lang w:eastAsia="zh-CN"/>
        </w:rPr>
      </w:pPr>
    </w:p>
    <w:p w14:paraId="3C102F59" w14:textId="0A868CAB" w:rsidR="00393543" w:rsidRDefault="00535CF1" w:rsidP="00393543">
      <w:pPr>
        <w:pStyle w:val="a0"/>
        <w:rPr>
          <w:rFonts w:eastAsiaTheme="minorEastAsia"/>
          <w:lang w:eastAsia="zh-CN"/>
        </w:rPr>
      </w:pPr>
      <w:r>
        <w:rPr>
          <w:rFonts w:eastAsiaTheme="minorEastAsia"/>
          <w:lang w:eastAsia="zh-CN"/>
        </w:rPr>
        <w:t xml:space="preserve">Power saving mechanism was discussed in LTE-V2X for P-UE. To reduce power consumption for P-UE, resource selection based on random selection or partial sensing was agreed. For random selection, there is no sensing or data reception at P-UE, which can reduce power consumption greatly. While random resource selection cannot avoid transmission collision at all, which may degrade system performance. Partial sensing can be taken as a trade-off between power consumption and reduce transmission collision. </w:t>
      </w:r>
      <w:r w:rsidR="003D6728">
        <w:rPr>
          <w:rFonts w:eastAsiaTheme="minorEastAsia"/>
          <w:lang w:eastAsia="zh-CN"/>
        </w:rPr>
        <w:t xml:space="preserve">For partial sensing, UE can sense only part of the resource to determine the available transmission resource within resource selection window. </w:t>
      </w:r>
      <w:proofErr w:type="gramStart"/>
      <w:r w:rsidR="003D6728">
        <w:rPr>
          <w:rFonts w:eastAsiaTheme="minorEastAsia"/>
          <w:lang w:eastAsia="zh-CN"/>
        </w:rPr>
        <w:t>All of</w:t>
      </w:r>
      <w:proofErr w:type="gramEnd"/>
      <w:r w:rsidR="003D6728">
        <w:rPr>
          <w:rFonts w:eastAsiaTheme="minorEastAsia"/>
          <w:lang w:eastAsia="zh-CN"/>
        </w:rPr>
        <w:t xml:space="preserve"> the sensing </w:t>
      </w:r>
      <w:r w:rsidR="003D6728">
        <w:rPr>
          <w:rFonts w:eastAsiaTheme="minorEastAsia"/>
          <w:lang w:eastAsia="zh-CN"/>
        </w:rPr>
        <w:lastRenderedPageBreak/>
        <w:t xml:space="preserve">mechanisms are re-used for partial sensing. The only difference is that the sensing range and candidate resource set within the resource selection window are scaled according to a ratio. </w:t>
      </w:r>
    </w:p>
    <w:p w14:paraId="66CF2734" w14:textId="735DB847" w:rsidR="003D6728" w:rsidRDefault="003D6728" w:rsidP="00393543">
      <w:pPr>
        <w:pStyle w:val="a0"/>
        <w:rPr>
          <w:rFonts w:eastAsiaTheme="minorEastAsia"/>
          <w:lang w:eastAsia="zh-CN"/>
        </w:rPr>
      </w:pPr>
      <w:r>
        <w:rPr>
          <w:rFonts w:eastAsiaTheme="minorEastAsia"/>
          <w:lang w:eastAsia="zh-CN"/>
        </w:rPr>
        <w:t xml:space="preserve">For NR-V2X, if power consumption needs to be considered in some cases, such as for commercial use case, and for handhold terminals, </w:t>
      </w:r>
      <w:r w:rsidR="00BC54DD">
        <w:rPr>
          <w:rFonts w:eastAsiaTheme="minorEastAsia"/>
          <w:lang w:eastAsia="zh-CN"/>
        </w:rPr>
        <w:t xml:space="preserve">resource selection based on random selection and partial sensing can be taken as starting point. </w:t>
      </w:r>
    </w:p>
    <w:p w14:paraId="6D736D3B" w14:textId="221D2526" w:rsidR="00BC54DD" w:rsidRDefault="00BC54DD" w:rsidP="00393543">
      <w:pPr>
        <w:pStyle w:val="a0"/>
        <w:rPr>
          <w:rFonts w:eastAsiaTheme="minorEastAsia"/>
          <w:b/>
          <w:bCs/>
          <w:lang w:eastAsia="zh-CN"/>
        </w:rPr>
      </w:pPr>
      <w:r w:rsidRPr="00C111B9">
        <w:rPr>
          <w:rFonts w:eastAsiaTheme="minorEastAsia" w:hint="eastAsia"/>
          <w:b/>
          <w:bCs/>
          <w:lang w:eastAsia="zh-CN"/>
        </w:rPr>
        <w:t>P</w:t>
      </w:r>
      <w:r w:rsidRPr="00C111B9">
        <w:rPr>
          <w:rFonts w:eastAsiaTheme="minorEastAsia"/>
          <w:b/>
          <w:bCs/>
          <w:lang w:eastAsia="zh-CN"/>
        </w:rPr>
        <w:t xml:space="preserve">roposal 1: </w:t>
      </w:r>
      <w:r w:rsidR="00C111B9" w:rsidRPr="00C111B9">
        <w:rPr>
          <w:rFonts w:eastAsiaTheme="minorEastAsia"/>
          <w:b/>
          <w:bCs/>
          <w:lang w:eastAsia="zh-CN"/>
        </w:rPr>
        <w:t>Random</w:t>
      </w:r>
      <w:r w:rsidRPr="00C111B9">
        <w:rPr>
          <w:rFonts w:eastAsiaTheme="minorEastAsia"/>
          <w:b/>
          <w:bCs/>
          <w:lang w:eastAsia="zh-CN"/>
        </w:rPr>
        <w:t xml:space="preserve"> resource selection and partial sensing </w:t>
      </w:r>
      <w:r w:rsidR="00F54F3D">
        <w:rPr>
          <w:rFonts w:eastAsiaTheme="minorEastAsia"/>
          <w:b/>
          <w:bCs/>
          <w:lang w:eastAsia="zh-CN"/>
        </w:rPr>
        <w:t xml:space="preserve">in LTE-V2X </w:t>
      </w:r>
      <w:r w:rsidRPr="00C111B9">
        <w:rPr>
          <w:rFonts w:eastAsiaTheme="minorEastAsia"/>
          <w:b/>
          <w:bCs/>
          <w:lang w:eastAsia="zh-CN"/>
        </w:rPr>
        <w:t>can be taken as starting point for power consumption in NR SL.</w:t>
      </w:r>
    </w:p>
    <w:p w14:paraId="5D7537AB" w14:textId="73ADBED6" w:rsidR="002C5D4D" w:rsidRPr="00793732" w:rsidRDefault="002C5D4D" w:rsidP="00393543">
      <w:pPr>
        <w:pStyle w:val="a0"/>
        <w:rPr>
          <w:rFonts w:eastAsiaTheme="minorEastAsia"/>
          <w:lang w:eastAsia="zh-CN"/>
        </w:rPr>
      </w:pPr>
      <w:r w:rsidRPr="00793732">
        <w:rPr>
          <w:rFonts w:eastAsiaTheme="minorEastAsia"/>
          <w:lang w:eastAsia="zh-CN"/>
        </w:rPr>
        <w:t xml:space="preserve">If partial sensing is applied for NR SL, some enhancement should be studied considering </w:t>
      </w:r>
      <w:r w:rsidR="00793732" w:rsidRPr="00793732">
        <w:rPr>
          <w:rFonts w:eastAsiaTheme="minorEastAsia"/>
          <w:lang w:eastAsia="zh-CN"/>
        </w:rPr>
        <w:t>the following aspects:</w:t>
      </w:r>
    </w:p>
    <w:p w14:paraId="6B7F00B7" w14:textId="58F38BBD" w:rsidR="00793732" w:rsidRDefault="00793732" w:rsidP="00793732">
      <w:pPr>
        <w:pStyle w:val="a0"/>
        <w:numPr>
          <w:ilvl w:val="0"/>
          <w:numId w:val="38"/>
        </w:numPr>
        <w:rPr>
          <w:rFonts w:eastAsiaTheme="minorEastAsia"/>
          <w:b/>
          <w:bCs/>
          <w:lang w:eastAsia="zh-CN"/>
        </w:rPr>
      </w:pPr>
      <w:r>
        <w:rPr>
          <w:rFonts w:eastAsiaTheme="minorEastAsia"/>
          <w:b/>
          <w:bCs/>
          <w:lang w:eastAsia="zh-CN"/>
        </w:rPr>
        <w:t>Both periodic and aperiodic traffic are supported in NR SL</w:t>
      </w:r>
    </w:p>
    <w:p w14:paraId="1244C02F" w14:textId="65278141" w:rsidR="00793732" w:rsidRPr="006D0180" w:rsidRDefault="00793732" w:rsidP="00793732">
      <w:pPr>
        <w:pStyle w:val="a0"/>
        <w:ind w:left="420"/>
        <w:rPr>
          <w:rFonts w:eastAsiaTheme="minorEastAsia"/>
          <w:lang w:eastAsia="zh-CN"/>
        </w:rPr>
      </w:pPr>
      <w:r w:rsidRPr="006D0180">
        <w:rPr>
          <w:rFonts w:eastAsiaTheme="minorEastAsia"/>
          <w:lang w:eastAsia="zh-CN"/>
        </w:rPr>
        <w:t xml:space="preserve">Partial sensing is more suitable for periodic traffic. The UE can sense X% resource per 100ms so that it can promise there is sensing result within the resource selection window, such as [n+1, n+100]. While for aperiodic traffic, UE cannot estimate the arriving time of data packet. </w:t>
      </w:r>
      <w:r w:rsidR="006D0180" w:rsidRPr="006D0180">
        <w:rPr>
          <w:rFonts w:eastAsiaTheme="minorEastAsia"/>
          <w:lang w:eastAsia="zh-CN"/>
        </w:rPr>
        <w:t>When the data packet arrives, it is possible that there is no sensing result within the resource selection window. In that case, some enhancement should be studied.</w:t>
      </w:r>
    </w:p>
    <w:p w14:paraId="483795EA" w14:textId="34952685" w:rsidR="00793732" w:rsidRDefault="00793732" w:rsidP="00793732">
      <w:pPr>
        <w:pStyle w:val="a0"/>
        <w:numPr>
          <w:ilvl w:val="0"/>
          <w:numId w:val="38"/>
        </w:numPr>
        <w:rPr>
          <w:rFonts w:eastAsiaTheme="minorEastAsia"/>
          <w:b/>
          <w:bCs/>
          <w:lang w:eastAsia="zh-CN"/>
        </w:rPr>
      </w:pPr>
      <w:r>
        <w:rPr>
          <w:rFonts w:eastAsiaTheme="minorEastAsia"/>
          <w:b/>
          <w:bCs/>
          <w:lang w:eastAsia="zh-CN"/>
        </w:rPr>
        <w:t>Short latency requirement of NR SL</w:t>
      </w:r>
    </w:p>
    <w:p w14:paraId="2168D72E" w14:textId="16BDF66F" w:rsidR="002C5D4D" w:rsidRPr="006D0180" w:rsidRDefault="006D0180" w:rsidP="006D0180">
      <w:pPr>
        <w:pStyle w:val="a0"/>
        <w:ind w:left="420"/>
        <w:rPr>
          <w:rFonts w:eastAsiaTheme="minorEastAsia"/>
          <w:lang w:eastAsia="zh-CN"/>
        </w:rPr>
      </w:pPr>
      <w:r w:rsidRPr="006D0180">
        <w:rPr>
          <w:rFonts w:eastAsiaTheme="minorEastAsia"/>
          <w:lang w:eastAsia="zh-CN"/>
        </w:rPr>
        <w:t xml:space="preserve">In LTE-V2X, the latency is about 100ms, which is reduced to 20ms or 50ms in Rel-15. While in NR SL, the latency is as short as several ms. It is hardly for the UE to obtain sensing results during the resource selection window. </w:t>
      </w:r>
    </w:p>
    <w:p w14:paraId="10A3CA95" w14:textId="77777777" w:rsidR="006D0180" w:rsidRPr="006D0180" w:rsidRDefault="006D0180" w:rsidP="006D0180">
      <w:pPr>
        <w:pStyle w:val="a0"/>
        <w:ind w:left="420"/>
        <w:rPr>
          <w:rFonts w:eastAsiaTheme="minorEastAsia"/>
          <w:lang w:eastAsia="zh-CN"/>
        </w:rPr>
      </w:pPr>
    </w:p>
    <w:p w14:paraId="67466DA8" w14:textId="45215859" w:rsidR="002C5D4D" w:rsidRDefault="00452634" w:rsidP="00393543">
      <w:pPr>
        <w:pStyle w:val="a0"/>
        <w:rPr>
          <w:rFonts w:eastAsiaTheme="minorEastAsia"/>
          <w:lang w:eastAsia="zh-CN"/>
        </w:rPr>
      </w:pPr>
      <w:r>
        <w:rPr>
          <w:rFonts w:eastAsiaTheme="minorEastAsia" w:hint="eastAsia"/>
          <w:lang w:eastAsia="zh-CN"/>
        </w:rPr>
        <w:t>R</w:t>
      </w:r>
      <w:r>
        <w:rPr>
          <w:rFonts w:eastAsiaTheme="minorEastAsia"/>
          <w:lang w:eastAsia="zh-CN"/>
        </w:rPr>
        <w:t xml:space="preserve">e-evaluation and pre-emption are supported in NR SL to avoid transmission collision. These mechanisms can be combined with partial sensing or random selection for power saving in NR SL. For example, UE does not do sensing before data packet arrives. In case the data packet arrives, UE can random select resource from resource selection window. Before the slot of the selected resource, UE can </w:t>
      </w:r>
      <w:proofErr w:type="gramStart"/>
      <w:r>
        <w:rPr>
          <w:rFonts w:eastAsiaTheme="minorEastAsia"/>
          <w:lang w:eastAsia="zh-CN"/>
        </w:rPr>
        <w:t>does</w:t>
      </w:r>
      <w:proofErr w:type="gramEnd"/>
      <w:r>
        <w:rPr>
          <w:rFonts w:eastAsiaTheme="minorEastAsia"/>
          <w:lang w:eastAsia="zh-CN"/>
        </w:rPr>
        <w:t xml:space="preserve"> sensing to determine whether the resource can be used by means of re-evaluation or pre-emption. In that case, UE only need to do partial sensing from data arrival to actual transmission.</w:t>
      </w:r>
    </w:p>
    <w:p w14:paraId="2B471C55" w14:textId="775C7211" w:rsidR="00452634" w:rsidRPr="00452634" w:rsidRDefault="00452634" w:rsidP="00393543">
      <w:pPr>
        <w:pStyle w:val="a0"/>
        <w:rPr>
          <w:rFonts w:eastAsiaTheme="minorEastAsia"/>
          <w:b/>
          <w:bCs/>
          <w:lang w:eastAsia="zh-CN"/>
        </w:rPr>
      </w:pPr>
      <w:r w:rsidRPr="00452634">
        <w:rPr>
          <w:rFonts w:eastAsiaTheme="minorEastAsia" w:hint="eastAsia"/>
          <w:b/>
          <w:bCs/>
          <w:lang w:eastAsia="zh-CN"/>
        </w:rPr>
        <w:t>P</w:t>
      </w:r>
      <w:r w:rsidRPr="00452634">
        <w:rPr>
          <w:rFonts w:eastAsiaTheme="minorEastAsia"/>
          <w:b/>
          <w:bCs/>
          <w:lang w:eastAsia="zh-CN"/>
        </w:rPr>
        <w:t>roposal 2: It supports combining partial sensing</w:t>
      </w:r>
      <w:r w:rsidR="00F64AF6">
        <w:rPr>
          <w:rFonts w:eastAsiaTheme="minorEastAsia"/>
          <w:b/>
          <w:bCs/>
          <w:lang w:eastAsia="zh-CN"/>
        </w:rPr>
        <w:t>/random selection</w:t>
      </w:r>
      <w:r w:rsidRPr="00452634">
        <w:rPr>
          <w:rFonts w:eastAsiaTheme="minorEastAsia"/>
          <w:b/>
          <w:bCs/>
          <w:lang w:eastAsia="zh-CN"/>
        </w:rPr>
        <w:t xml:space="preserve"> and re-evaluation/pre-emption for power saving in NR SL.</w:t>
      </w:r>
    </w:p>
    <w:p w14:paraId="05CBDA58" w14:textId="77777777" w:rsidR="00452634" w:rsidRPr="006D0180" w:rsidRDefault="00452634" w:rsidP="00393543">
      <w:pPr>
        <w:pStyle w:val="a0"/>
        <w:rPr>
          <w:rFonts w:eastAsiaTheme="minorEastAsia"/>
          <w:lang w:eastAsia="zh-CN"/>
        </w:rPr>
      </w:pPr>
    </w:p>
    <w:p w14:paraId="05A130BA" w14:textId="30E1FBF6" w:rsidR="00C111B9" w:rsidRPr="002C48E3" w:rsidRDefault="00C111B9" w:rsidP="00C111B9">
      <w:pPr>
        <w:pStyle w:val="1"/>
        <w:numPr>
          <w:ilvl w:val="1"/>
          <w:numId w:val="1"/>
        </w:numPr>
        <w:rPr>
          <w:rFonts w:ascii="Times New Roman" w:hAnsi="Times New Roman" w:cs="Times New Roman"/>
        </w:rPr>
      </w:pPr>
      <w:r w:rsidRPr="002C48E3">
        <w:rPr>
          <w:rFonts w:ascii="Times New Roman" w:hAnsi="Times New Roman" w:cs="Times New Roman"/>
        </w:rPr>
        <w:t xml:space="preserve">SL </w:t>
      </w:r>
      <w:r w:rsidRPr="002C48E3">
        <w:rPr>
          <w:rFonts w:ascii="Times New Roman" w:hAnsi="Times New Roman" w:cs="Times New Roman" w:hint="eastAsia"/>
        </w:rPr>
        <w:t>D</w:t>
      </w:r>
      <w:r w:rsidRPr="002C48E3">
        <w:rPr>
          <w:rFonts w:ascii="Times New Roman" w:hAnsi="Times New Roman" w:cs="Times New Roman"/>
        </w:rPr>
        <w:t>RX</w:t>
      </w:r>
    </w:p>
    <w:p w14:paraId="65C359C0" w14:textId="3A817EE9" w:rsidR="00BC54DD" w:rsidRDefault="002C5D4D" w:rsidP="00393543">
      <w:pPr>
        <w:pStyle w:val="a0"/>
        <w:rPr>
          <w:rFonts w:eastAsiaTheme="minorEastAsia"/>
          <w:lang w:eastAsia="zh-CN"/>
        </w:rPr>
      </w:pPr>
      <w:r>
        <w:rPr>
          <w:rFonts w:eastAsiaTheme="minorEastAsia"/>
          <w:lang w:eastAsia="zh-CN"/>
        </w:rPr>
        <w:t xml:space="preserve">One of the </w:t>
      </w:r>
      <w:proofErr w:type="gramStart"/>
      <w:r>
        <w:rPr>
          <w:rFonts w:eastAsiaTheme="minorEastAsia"/>
          <w:lang w:eastAsia="zh-CN"/>
        </w:rPr>
        <w:t>objective</w:t>
      </w:r>
      <w:proofErr w:type="gramEnd"/>
      <w:r>
        <w:rPr>
          <w:rFonts w:eastAsiaTheme="minorEastAsia"/>
          <w:lang w:eastAsia="zh-CN"/>
        </w:rPr>
        <w:t xml:space="preserve"> of SL enhancement is to specify SL DRX mechanism. DRX is a method for power saving in Uu interface. The network can configure DRX parameter to UEs. UE can only need to wake up during DRX on duration for data </w:t>
      </w:r>
      <w:proofErr w:type="gramStart"/>
      <w:r>
        <w:rPr>
          <w:rFonts w:eastAsiaTheme="minorEastAsia"/>
          <w:lang w:eastAsia="zh-CN"/>
        </w:rPr>
        <w:t>reception, and</w:t>
      </w:r>
      <w:proofErr w:type="gramEnd"/>
      <w:r>
        <w:rPr>
          <w:rFonts w:eastAsiaTheme="minorEastAsia"/>
          <w:lang w:eastAsia="zh-CN"/>
        </w:rPr>
        <w:t xml:space="preserve"> go to sleep</w:t>
      </w:r>
      <w:r w:rsidR="00D7781F">
        <w:rPr>
          <w:rFonts w:eastAsiaTheme="minorEastAsia"/>
          <w:lang w:eastAsia="zh-CN"/>
        </w:rPr>
        <w:t xml:space="preserve"> if there is no data received during DRX on duration. </w:t>
      </w:r>
      <w:r w:rsidR="000C5C84">
        <w:rPr>
          <w:rFonts w:eastAsiaTheme="minorEastAsia"/>
          <w:lang w:eastAsia="zh-CN"/>
        </w:rPr>
        <w:t xml:space="preserve">If SL DRX mechanism is specified for SL, it can also be one of the </w:t>
      </w:r>
      <w:r w:rsidR="0037502F">
        <w:rPr>
          <w:rFonts w:eastAsiaTheme="minorEastAsia"/>
          <w:lang w:eastAsia="zh-CN"/>
        </w:rPr>
        <w:t>mechanisms</w:t>
      </w:r>
      <w:r w:rsidR="000C5C84">
        <w:rPr>
          <w:rFonts w:eastAsiaTheme="minorEastAsia"/>
          <w:lang w:eastAsia="zh-CN"/>
        </w:rPr>
        <w:t xml:space="preserve"> for power saving. </w:t>
      </w:r>
    </w:p>
    <w:p w14:paraId="25C47BA3" w14:textId="14EE8E4F" w:rsidR="000C5C84" w:rsidRPr="00537DB1" w:rsidRDefault="000C5C84" w:rsidP="00393543">
      <w:pPr>
        <w:pStyle w:val="a0"/>
        <w:rPr>
          <w:rFonts w:eastAsiaTheme="minorEastAsia"/>
          <w:b/>
          <w:bCs/>
          <w:lang w:eastAsia="zh-CN"/>
        </w:rPr>
      </w:pPr>
      <w:r w:rsidRPr="00537DB1">
        <w:rPr>
          <w:rFonts w:eastAsiaTheme="minorEastAsia" w:hint="eastAsia"/>
          <w:b/>
          <w:bCs/>
          <w:lang w:eastAsia="zh-CN"/>
        </w:rPr>
        <w:t>O</w:t>
      </w:r>
      <w:r w:rsidRPr="00537DB1">
        <w:rPr>
          <w:rFonts w:eastAsiaTheme="minorEastAsia"/>
          <w:b/>
          <w:bCs/>
          <w:lang w:eastAsia="zh-CN"/>
        </w:rPr>
        <w:t xml:space="preserve">bservation 1: SL DRX mechanism can be one of the </w:t>
      </w:r>
      <w:r w:rsidR="0037502F" w:rsidRPr="00537DB1">
        <w:rPr>
          <w:rFonts w:eastAsiaTheme="minorEastAsia"/>
          <w:b/>
          <w:bCs/>
          <w:lang w:eastAsia="zh-CN"/>
        </w:rPr>
        <w:t>mechanisms</w:t>
      </w:r>
      <w:r w:rsidRPr="00537DB1">
        <w:rPr>
          <w:rFonts w:eastAsiaTheme="minorEastAsia"/>
          <w:b/>
          <w:bCs/>
          <w:lang w:eastAsia="zh-CN"/>
        </w:rPr>
        <w:t xml:space="preserve"> for power saving in NR SL</w:t>
      </w:r>
    </w:p>
    <w:p w14:paraId="2B608F71" w14:textId="326BA723" w:rsidR="000C5C84" w:rsidRDefault="000C5C84" w:rsidP="00393543">
      <w:pPr>
        <w:pStyle w:val="a0"/>
        <w:rPr>
          <w:rFonts w:eastAsiaTheme="minorEastAsia"/>
          <w:lang w:eastAsia="zh-CN"/>
        </w:rPr>
      </w:pPr>
    </w:p>
    <w:p w14:paraId="66F7AF52" w14:textId="01726BFB" w:rsidR="000C5C84" w:rsidRDefault="00502A76" w:rsidP="00393543">
      <w:pPr>
        <w:pStyle w:val="a0"/>
        <w:rPr>
          <w:rFonts w:eastAsiaTheme="minorEastAsia"/>
          <w:lang w:eastAsia="zh-CN"/>
        </w:rPr>
      </w:pPr>
      <w:r>
        <w:rPr>
          <w:rFonts w:eastAsiaTheme="minorEastAsia"/>
          <w:lang w:eastAsia="zh-CN"/>
        </w:rPr>
        <w:t xml:space="preserve">Detailed SL DRX mechanism will be discussed in RAN2. Here we will discuss the relationship between SL DRX and partial sensing. The motivation of partial sensing is for resource selection of data transmission. The SL DRX is for data reception. </w:t>
      </w:r>
      <w:r w:rsidR="00BD4EE6">
        <w:rPr>
          <w:rFonts w:eastAsiaTheme="minorEastAsia"/>
          <w:lang w:eastAsia="zh-CN"/>
        </w:rPr>
        <w:t xml:space="preserve">To promise the transmitter’s data can be received by the receiver, the selected resource should be within the DRX on duration of the receiver. Otherwise, the RX UE may miss the data. </w:t>
      </w:r>
    </w:p>
    <w:p w14:paraId="2B86BAD8" w14:textId="5483F6C9" w:rsidR="00535CF1" w:rsidRDefault="002517FB" w:rsidP="002517FB">
      <w:pPr>
        <w:pStyle w:val="a0"/>
        <w:jc w:val="center"/>
      </w:pPr>
      <w:r>
        <w:object w:dxaOrig="8304" w:dyaOrig="5244" w14:anchorId="16914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pt;height:203.4pt" o:ole="">
            <v:imagedata r:id="rId8" o:title=""/>
          </v:shape>
          <o:OLEObject Type="Embed" ProgID="Visio.Drawing.15" ShapeID="_x0000_i1025" DrawAspect="Content" ObjectID="_1658303611" r:id="rId9"/>
        </w:object>
      </w:r>
    </w:p>
    <w:p w14:paraId="16702D08" w14:textId="77777777" w:rsidR="00BD4EE6" w:rsidRDefault="00BD4EE6" w:rsidP="00393543">
      <w:pPr>
        <w:pStyle w:val="a0"/>
      </w:pPr>
    </w:p>
    <w:p w14:paraId="63B085F3" w14:textId="2F078D59" w:rsidR="00BD4EE6" w:rsidRDefault="00BD4EE6" w:rsidP="00BD4EE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F54F3D">
        <w:rPr>
          <w:noProof/>
        </w:rPr>
        <w:t>1</w:t>
      </w:r>
      <w:r>
        <w:fldChar w:fldCharType="end"/>
      </w:r>
    </w:p>
    <w:p w14:paraId="1B74446D" w14:textId="687C4154" w:rsidR="00535CF1" w:rsidRDefault="00535CF1" w:rsidP="00393543">
      <w:pPr>
        <w:pStyle w:val="a0"/>
        <w:rPr>
          <w:rFonts w:eastAsiaTheme="minorEastAsia"/>
          <w:lang w:eastAsia="zh-CN"/>
        </w:rPr>
      </w:pPr>
    </w:p>
    <w:p w14:paraId="01E320EA" w14:textId="2773553B" w:rsidR="00BD4EE6" w:rsidRDefault="00BD4EE6" w:rsidP="00393543">
      <w:pPr>
        <w:pStyle w:val="a0"/>
        <w:rPr>
          <w:rFonts w:eastAsiaTheme="minorEastAsia"/>
          <w:lang w:eastAsia="zh-CN"/>
        </w:rPr>
      </w:pPr>
      <w:r>
        <w:rPr>
          <w:rFonts w:eastAsiaTheme="minorEastAsia"/>
          <w:lang w:eastAsia="zh-CN"/>
        </w:rPr>
        <w:t xml:space="preserve">The TX UE should know RX UE’s DRX parameter so that it can select the resource within the RX UE’s DRX on duration. </w:t>
      </w:r>
      <w:r w:rsidR="00537DB1">
        <w:rPr>
          <w:rFonts w:eastAsiaTheme="minorEastAsia"/>
          <w:lang w:eastAsia="zh-CN"/>
        </w:rPr>
        <w:t xml:space="preserve">The DRX parameters should be exchanged between TX UE and RX UE. </w:t>
      </w:r>
    </w:p>
    <w:p w14:paraId="64B45078" w14:textId="05F08C83" w:rsidR="00535CF1" w:rsidRDefault="00537DB1" w:rsidP="00393543">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3: </w:t>
      </w:r>
      <w:r>
        <w:rPr>
          <w:rFonts w:eastAsiaTheme="minorEastAsia"/>
          <w:b/>
          <w:bCs/>
          <w:lang w:eastAsia="zh-CN"/>
        </w:rPr>
        <w:t>DRX parameters should be exchanged between TX UE and RX UE for power saving.</w:t>
      </w:r>
    </w:p>
    <w:p w14:paraId="0F662899" w14:textId="64CE466B" w:rsidR="00537DB1" w:rsidRPr="002C48E3" w:rsidRDefault="00537DB1" w:rsidP="00537DB1">
      <w:pPr>
        <w:pStyle w:val="1"/>
        <w:numPr>
          <w:ilvl w:val="1"/>
          <w:numId w:val="1"/>
        </w:numPr>
        <w:rPr>
          <w:rFonts w:ascii="Times New Roman" w:hAnsi="Times New Roman" w:cs="Times New Roman"/>
        </w:rPr>
      </w:pPr>
      <w:r w:rsidRPr="002C48E3">
        <w:rPr>
          <w:rFonts w:ascii="Times New Roman" w:hAnsi="Times New Roman" w:cs="Times New Roman"/>
        </w:rPr>
        <w:t>Resource allocation for power saving</w:t>
      </w:r>
    </w:p>
    <w:p w14:paraId="58705521" w14:textId="36F0AA68" w:rsidR="00537DB1" w:rsidRDefault="00537DB1" w:rsidP="00537DB1">
      <w:pPr>
        <w:pStyle w:val="a0"/>
        <w:rPr>
          <w:rFonts w:eastAsiaTheme="minorEastAsia"/>
          <w:lang w:eastAsia="zh-CN"/>
        </w:rPr>
      </w:pPr>
      <w:r>
        <w:rPr>
          <w:rFonts w:eastAsiaTheme="minorEastAsia" w:hint="eastAsia"/>
          <w:lang w:eastAsia="zh-CN"/>
        </w:rPr>
        <w:t>D</w:t>
      </w:r>
      <w:r>
        <w:rPr>
          <w:rFonts w:eastAsiaTheme="minorEastAsia"/>
          <w:lang w:eastAsia="zh-CN"/>
        </w:rPr>
        <w:t>uring study phase of R16 NR SL, mode 2d was proposed for resource allocation but not specified during WI phase. In mode 2d, UE</w:t>
      </w:r>
      <w:r w:rsidR="001E2CF4">
        <w:rPr>
          <w:rFonts w:eastAsiaTheme="minorEastAsia"/>
          <w:lang w:eastAsia="zh-CN"/>
        </w:rPr>
        <w:t>1</w:t>
      </w:r>
      <w:r>
        <w:rPr>
          <w:rFonts w:eastAsiaTheme="minorEastAsia"/>
          <w:lang w:eastAsia="zh-CN"/>
        </w:rPr>
        <w:t xml:space="preserve"> can allocate resource for UE</w:t>
      </w:r>
      <w:r w:rsidR="001E2CF4">
        <w:rPr>
          <w:rFonts w:eastAsiaTheme="minorEastAsia"/>
          <w:lang w:eastAsia="zh-CN"/>
        </w:rPr>
        <w:t>2</w:t>
      </w:r>
      <w:r>
        <w:rPr>
          <w:rFonts w:eastAsiaTheme="minorEastAsia"/>
          <w:lang w:eastAsia="zh-CN"/>
        </w:rPr>
        <w:t xml:space="preserve">, which is similar as mode 1 that gNB allocates resource for UEs. In that case, the </w:t>
      </w:r>
      <w:r w:rsidR="001E2CF4">
        <w:rPr>
          <w:rFonts w:eastAsiaTheme="minorEastAsia"/>
          <w:lang w:eastAsia="zh-CN"/>
        </w:rPr>
        <w:t xml:space="preserve">UE2 can just follow the allocated resource for transmission and does not need to do sensing for resource selection which is beneficial for power saving. </w:t>
      </w:r>
    </w:p>
    <w:p w14:paraId="49C63B49" w14:textId="79885088" w:rsidR="001E2CF4" w:rsidRPr="001E2CF4" w:rsidRDefault="001E2CF4" w:rsidP="00537DB1">
      <w:pPr>
        <w:pStyle w:val="a0"/>
        <w:rPr>
          <w:rFonts w:eastAsiaTheme="minorEastAsia"/>
          <w:b/>
          <w:bCs/>
          <w:lang w:eastAsia="zh-CN"/>
        </w:rPr>
      </w:pPr>
      <w:r w:rsidRPr="001E2CF4">
        <w:rPr>
          <w:rFonts w:eastAsiaTheme="minorEastAsia"/>
          <w:b/>
          <w:bCs/>
          <w:lang w:eastAsia="zh-CN"/>
        </w:rPr>
        <w:t>Observation 2: Resource allocation mechanism Mode 2d is beneficial for power saving.</w:t>
      </w:r>
    </w:p>
    <w:p w14:paraId="7D86708E" w14:textId="1ED62220" w:rsidR="001E2CF4" w:rsidRPr="001E2CF4" w:rsidRDefault="001E2CF4" w:rsidP="00537DB1">
      <w:pPr>
        <w:pStyle w:val="a0"/>
        <w:rPr>
          <w:rFonts w:eastAsiaTheme="minorEastAsia"/>
          <w:b/>
          <w:bCs/>
          <w:lang w:eastAsia="zh-CN"/>
        </w:rPr>
      </w:pPr>
      <w:r w:rsidRPr="001E2CF4">
        <w:rPr>
          <w:rFonts w:eastAsiaTheme="minorEastAsia"/>
          <w:b/>
          <w:bCs/>
          <w:lang w:eastAsia="zh-CN"/>
        </w:rPr>
        <w:t xml:space="preserve">Proposal 4: Resource allocation mechanism Mode 2d should be </w:t>
      </w:r>
      <w:r w:rsidR="00F6261E">
        <w:rPr>
          <w:rFonts w:eastAsiaTheme="minorEastAsia"/>
          <w:b/>
          <w:bCs/>
          <w:lang w:eastAsia="zh-CN"/>
        </w:rPr>
        <w:t>considered</w:t>
      </w:r>
      <w:r w:rsidR="00F6261E" w:rsidRPr="001E2CF4">
        <w:rPr>
          <w:rFonts w:eastAsiaTheme="minorEastAsia"/>
          <w:b/>
          <w:bCs/>
          <w:lang w:eastAsia="zh-CN"/>
        </w:rPr>
        <w:t xml:space="preserve"> </w:t>
      </w:r>
      <w:r w:rsidRPr="001E2CF4">
        <w:rPr>
          <w:rFonts w:eastAsiaTheme="minorEastAsia"/>
          <w:b/>
          <w:bCs/>
          <w:lang w:eastAsia="zh-CN"/>
        </w:rPr>
        <w:t>in NR SL for power saving.</w:t>
      </w:r>
    </w:p>
    <w:p w14:paraId="6291F9DB" w14:textId="67E0F2C4" w:rsidR="001E2CF4" w:rsidRPr="002C48E3" w:rsidRDefault="001E2CF4" w:rsidP="001E2CF4">
      <w:pPr>
        <w:pStyle w:val="1"/>
        <w:numPr>
          <w:ilvl w:val="1"/>
          <w:numId w:val="1"/>
        </w:numPr>
        <w:rPr>
          <w:rFonts w:ascii="Times New Roman" w:hAnsi="Times New Roman" w:cs="Times New Roman"/>
        </w:rPr>
      </w:pPr>
      <w:r w:rsidRPr="002C48E3">
        <w:rPr>
          <w:rFonts w:ascii="Times New Roman" w:hAnsi="Times New Roman" w:cs="Times New Roman"/>
        </w:rPr>
        <w:t>SL Power control</w:t>
      </w:r>
    </w:p>
    <w:p w14:paraId="3001375B" w14:textId="64BDF8C0" w:rsidR="001E2CF4" w:rsidRDefault="001E2CF4" w:rsidP="00537DB1">
      <w:pPr>
        <w:pStyle w:val="a0"/>
        <w:rPr>
          <w:rFonts w:eastAsiaTheme="minorEastAsia"/>
          <w:lang w:eastAsia="zh-CN"/>
        </w:rPr>
      </w:pPr>
      <w:r>
        <w:rPr>
          <w:rFonts w:eastAsiaTheme="minorEastAsia"/>
          <w:lang w:eastAsia="zh-CN"/>
        </w:rPr>
        <w:t xml:space="preserve">Open loop sidelink power control was supported in R16 NR SL for PSCCH and PSSCH. </w:t>
      </w:r>
      <w:r w:rsidR="00D216DA">
        <w:rPr>
          <w:rFonts w:eastAsiaTheme="minorEastAsia"/>
          <w:lang w:eastAsia="zh-CN"/>
        </w:rPr>
        <w:t xml:space="preserve">The TX power is determined by SL RSRP measurement. In R17 NR SL, close loop sidelink power control can be further studied for power saving. </w:t>
      </w:r>
      <w:r>
        <w:rPr>
          <w:rFonts w:eastAsiaTheme="minorEastAsia"/>
          <w:lang w:eastAsia="zh-CN"/>
        </w:rPr>
        <w:t xml:space="preserve"> </w:t>
      </w:r>
      <w:r w:rsidR="00D216DA">
        <w:rPr>
          <w:rFonts w:eastAsiaTheme="minorEastAsia"/>
          <w:lang w:eastAsia="zh-CN"/>
        </w:rPr>
        <w:t>Furthermore, the power control for PSFCH can also be studied.</w:t>
      </w:r>
    </w:p>
    <w:p w14:paraId="66FCBC4F" w14:textId="592AEBC3" w:rsidR="00D216DA" w:rsidRPr="00F54F3D" w:rsidRDefault="00D216DA" w:rsidP="00537DB1">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roposal 5: Close loop sidelink power control can be studied for power saving.</w:t>
      </w:r>
    </w:p>
    <w:p w14:paraId="5EA383BC" w14:textId="77777777" w:rsidR="00D216DA" w:rsidRPr="001E2CF4" w:rsidRDefault="00D216DA" w:rsidP="00537DB1">
      <w:pPr>
        <w:pStyle w:val="a0"/>
        <w:rPr>
          <w:rFonts w:eastAsiaTheme="minorEastAsia"/>
          <w:lang w:eastAsia="zh-CN"/>
        </w:rPr>
      </w:pPr>
    </w:p>
    <w:p w14:paraId="5631F424" w14:textId="61950E10" w:rsidR="00D216DA" w:rsidRPr="002C48E3" w:rsidRDefault="00D216DA" w:rsidP="00D216DA">
      <w:pPr>
        <w:pStyle w:val="1"/>
        <w:numPr>
          <w:ilvl w:val="1"/>
          <w:numId w:val="1"/>
        </w:numPr>
        <w:rPr>
          <w:rFonts w:ascii="Times New Roman" w:hAnsi="Times New Roman" w:cs="Times New Roman"/>
        </w:rPr>
      </w:pPr>
      <w:r w:rsidRPr="002C48E3">
        <w:rPr>
          <w:rFonts w:ascii="Times New Roman" w:hAnsi="Times New Roman" w:cs="Times New Roman"/>
        </w:rPr>
        <w:t>2</w:t>
      </w:r>
      <w:r w:rsidR="002C48E3" w:rsidRPr="002C48E3">
        <w:rPr>
          <w:rFonts w:ascii="Times New Roman" w:hAnsi="Times New Roman" w:cs="Times New Roman"/>
          <w:vertAlign w:val="superscript"/>
        </w:rPr>
        <w:t>nd</w:t>
      </w:r>
      <w:r w:rsidR="002C48E3">
        <w:rPr>
          <w:rFonts w:ascii="Times New Roman" w:hAnsi="Times New Roman" w:cs="Times New Roman"/>
        </w:rPr>
        <w:t xml:space="preserve"> </w:t>
      </w:r>
      <w:r w:rsidRPr="002C48E3">
        <w:rPr>
          <w:rFonts w:ascii="Times New Roman" w:hAnsi="Times New Roman" w:cs="Times New Roman"/>
        </w:rPr>
        <w:t>stage SCI resource mapping</w:t>
      </w:r>
    </w:p>
    <w:p w14:paraId="73ED6F7B" w14:textId="32CA21A5" w:rsidR="00D216DA" w:rsidRDefault="007A180C" w:rsidP="00D216DA">
      <w:pPr>
        <w:pStyle w:val="a0"/>
        <w:rPr>
          <w:rFonts w:eastAsiaTheme="minorEastAsia"/>
          <w:lang w:eastAsia="zh-CN"/>
        </w:rPr>
      </w:pPr>
      <w:r>
        <w:rPr>
          <w:rFonts w:eastAsiaTheme="minorEastAsia"/>
          <w:lang w:eastAsia="zh-CN"/>
        </w:rPr>
        <w:t>In R16 NR SL, the mapping of 2</w:t>
      </w:r>
      <w:r w:rsidRPr="007A180C">
        <w:rPr>
          <w:rFonts w:eastAsiaTheme="minorEastAsia"/>
          <w:vertAlign w:val="superscript"/>
          <w:lang w:eastAsia="zh-CN"/>
        </w:rPr>
        <w:t>nd</w:t>
      </w:r>
      <w:r>
        <w:rPr>
          <w:rFonts w:eastAsiaTheme="minorEastAsia"/>
          <w:lang w:eastAsia="zh-CN"/>
        </w:rPr>
        <w:t xml:space="preserve"> stage SCI is from the 1</w:t>
      </w:r>
      <w:r w:rsidRPr="007A180C">
        <w:rPr>
          <w:rFonts w:eastAsiaTheme="minorEastAsia"/>
          <w:vertAlign w:val="superscript"/>
          <w:lang w:eastAsia="zh-CN"/>
        </w:rPr>
        <w:t>st</w:t>
      </w:r>
      <w:r>
        <w:rPr>
          <w:rFonts w:eastAsiaTheme="minorEastAsia"/>
          <w:lang w:eastAsia="zh-CN"/>
        </w:rPr>
        <w:t xml:space="preserve"> PSSCH DMRS symbol. Before the 2</w:t>
      </w:r>
      <w:r w:rsidRPr="007A180C">
        <w:rPr>
          <w:rFonts w:eastAsiaTheme="minorEastAsia"/>
          <w:vertAlign w:val="superscript"/>
          <w:lang w:eastAsia="zh-CN"/>
        </w:rPr>
        <w:t>nd</w:t>
      </w:r>
      <w:r>
        <w:rPr>
          <w:rFonts w:eastAsiaTheme="minorEastAsia"/>
          <w:lang w:eastAsia="zh-CN"/>
        </w:rPr>
        <w:t xml:space="preserve"> stage SCI decoding successfully, the UE needs to receive all the data</w:t>
      </w:r>
      <w:r w:rsidR="004933C0">
        <w:rPr>
          <w:rFonts w:eastAsiaTheme="minorEastAsia"/>
          <w:lang w:eastAsia="zh-CN"/>
        </w:rPr>
        <w:t>. If the data is not targeted for the UE, it needs to drop the received data. The reception of useless data will cause additional power consumption. If the 2</w:t>
      </w:r>
      <w:r w:rsidR="004933C0" w:rsidRPr="004933C0">
        <w:rPr>
          <w:rFonts w:eastAsiaTheme="minorEastAsia"/>
          <w:vertAlign w:val="superscript"/>
          <w:lang w:eastAsia="zh-CN"/>
        </w:rPr>
        <w:t>nd</w:t>
      </w:r>
      <w:r w:rsidR="004933C0">
        <w:rPr>
          <w:rFonts w:eastAsiaTheme="minorEastAsia"/>
          <w:lang w:eastAsia="zh-CN"/>
        </w:rPr>
        <w:t xml:space="preserve"> stage SCI is mapped from the 2</w:t>
      </w:r>
      <w:r w:rsidR="004933C0" w:rsidRPr="004933C0">
        <w:rPr>
          <w:rFonts w:eastAsiaTheme="minorEastAsia"/>
          <w:vertAlign w:val="superscript"/>
          <w:lang w:eastAsia="zh-CN"/>
        </w:rPr>
        <w:t>nd</w:t>
      </w:r>
      <w:r w:rsidR="004933C0">
        <w:rPr>
          <w:rFonts w:eastAsiaTheme="minorEastAsia"/>
          <w:lang w:eastAsia="zh-CN"/>
        </w:rPr>
        <w:t xml:space="preserve"> SL symbol, the UE can receive and decode it earlier, which is beneficial for power saving.</w:t>
      </w:r>
    </w:p>
    <w:p w14:paraId="0F798458" w14:textId="5326F12E" w:rsidR="004933C0" w:rsidRPr="00F54F3D" w:rsidRDefault="004933C0" w:rsidP="00D216DA">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roposal 6: 2</w:t>
      </w:r>
      <w:r w:rsidRPr="00F54F3D">
        <w:rPr>
          <w:rFonts w:eastAsiaTheme="minorEastAsia"/>
          <w:b/>
          <w:bCs/>
          <w:vertAlign w:val="superscript"/>
          <w:lang w:eastAsia="zh-CN"/>
        </w:rPr>
        <w:t>nd</w:t>
      </w:r>
      <w:r w:rsidRPr="00F54F3D">
        <w:rPr>
          <w:rFonts w:eastAsiaTheme="minorEastAsia"/>
          <w:b/>
          <w:bCs/>
          <w:lang w:eastAsia="zh-CN"/>
        </w:rPr>
        <w:t xml:space="preserve"> stage SCI is mapped from 2</w:t>
      </w:r>
      <w:r w:rsidRPr="00F54F3D">
        <w:rPr>
          <w:rFonts w:eastAsiaTheme="minorEastAsia"/>
          <w:b/>
          <w:bCs/>
          <w:vertAlign w:val="superscript"/>
          <w:lang w:eastAsia="zh-CN"/>
        </w:rPr>
        <w:t>nd</w:t>
      </w:r>
      <w:r w:rsidRPr="00F54F3D">
        <w:rPr>
          <w:rFonts w:eastAsiaTheme="minorEastAsia"/>
          <w:b/>
          <w:bCs/>
          <w:lang w:eastAsia="zh-CN"/>
        </w:rPr>
        <w:t xml:space="preserve"> SL symbol for power saving.</w:t>
      </w:r>
    </w:p>
    <w:p w14:paraId="5136F6CE" w14:textId="77777777" w:rsidR="004933C0" w:rsidRPr="00D216DA" w:rsidRDefault="004933C0" w:rsidP="00D216DA">
      <w:pPr>
        <w:pStyle w:val="a0"/>
        <w:rPr>
          <w:rFonts w:eastAsiaTheme="minorEastAsia"/>
          <w:lang w:eastAsia="zh-CN"/>
        </w:rPr>
      </w:pPr>
    </w:p>
    <w:p w14:paraId="5B98FFF0" w14:textId="104BAB45" w:rsidR="004933C0" w:rsidRPr="002C48E3" w:rsidRDefault="004933C0" w:rsidP="004933C0">
      <w:pPr>
        <w:pStyle w:val="1"/>
        <w:numPr>
          <w:ilvl w:val="1"/>
          <w:numId w:val="1"/>
        </w:numPr>
        <w:rPr>
          <w:rFonts w:ascii="Times New Roman" w:hAnsi="Times New Roman" w:cs="Times New Roman"/>
        </w:rPr>
      </w:pPr>
      <w:r w:rsidRPr="002C48E3">
        <w:rPr>
          <w:rFonts w:ascii="Times New Roman" w:hAnsi="Times New Roman" w:cs="Times New Roman"/>
        </w:rPr>
        <w:lastRenderedPageBreak/>
        <w:t>Dest ID in 1</w:t>
      </w:r>
      <w:r w:rsidR="002C48E3" w:rsidRPr="002C48E3">
        <w:rPr>
          <w:rFonts w:ascii="Times New Roman" w:hAnsi="Times New Roman" w:cs="Times New Roman"/>
          <w:vertAlign w:val="superscript"/>
        </w:rPr>
        <w:t>st</w:t>
      </w:r>
      <w:r w:rsidR="002C48E3">
        <w:rPr>
          <w:rFonts w:ascii="Times New Roman" w:hAnsi="Times New Roman" w:cs="Times New Roman"/>
        </w:rPr>
        <w:t xml:space="preserve"> </w:t>
      </w:r>
      <w:r w:rsidRPr="002C48E3">
        <w:rPr>
          <w:rFonts w:ascii="Times New Roman" w:hAnsi="Times New Roman" w:cs="Times New Roman"/>
        </w:rPr>
        <w:t>stage SCI</w:t>
      </w:r>
    </w:p>
    <w:p w14:paraId="784B2932" w14:textId="0D3115E9" w:rsidR="00537DB1" w:rsidRDefault="004933C0" w:rsidP="00393543">
      <w:pPr>
        <w:pStyle w:val="a0"/>
        <w:rPr>
          <w:rFonts w:eastAsiaTheme="minorEastAsia"/>
          <w:lang w:eastAsia="zh-CN"/>
        </w:rPr>
      </w:pPr>
      <w:r w:rsidRPr="004933C0">
        <w:rPr>
          <w:rFonts w:eastAsiaTheme="minorEastAsia" w:hint="eastAsia"/>
          <w:lang w:eastAsia="zh-CN"/>
        </w:rPr>
        <w:t>C</w:t>
      </w:r>
      <w:r w:rsidRPr="004933C0">
        <w:rPr>
          <w:rFonts w:eastAsiaTheme="minorEastAsia"/>
          <w:lang w:eastAsia="zh-CN"/>
        </w:rPr>
        <w:t>urrently, the destination ID is carried in 2</w:t>
      </w:r>
      <w:r w:rsidRPr="004933C0">
        <w:rPr>
          <w:rFonts w:eastAsiaTheme="minorEastAsia"/>
          <w:vertAlign w:val="superscript"/>
          <w:lang w:eastAsia="zh-CN"/>
        </w:rPr>
        <w:t>nd</w:t>
      </w:r>
      <w:r w:rsidRPr="004933C0">
        <w:rPr>
          <w:rFonts w:eastAsiaTheme="minorEastAsia"/>
          <w:lang w:eastAsia="zh-CN"/>
        </w:rPr>
        <w:t xml:space="preserve"> stage SCI. before decoding 2</w:t>
      </w:r>
      <w:r w:rsidRPr="004933C0">
        <w:rPr>
          <w:rFonts w:eastAsiaTheme="minorEastAsia"/>
          <w:vertAlign w:val="superscript"/>
          <w:lang w:eastAsia="zh-CN"/>
        </w:rPr>
        <w:t>nd</w:t>
      </w:r>
      <w:r w:rsidRPr="004933C0">
        <w:rPr>
          <w:rFonts w:eastAsiaTheme="minorEastAsia"/>
          <w:lang w:eastAsia="zh-CN"/>
        </w:rPr>
        <w:t xml:space="preserve"> stage SCI, UE does not know whether the data is targeted for itself, it needs to receive the data packet. </w:t>
      </w:r>
      <w:r>
        <w:rPr>
          <w:rFonts w:eastAsiaTheme="minorEastAsia"/>
          <w:lang w:eastAsia="zh-CN"/>
        </w:rPr>
        <w:t>If the destination ID is carried in 1</w:t>
      </w:r>
      <w:r w:rsidRPr="004933C0">
        <w:rPr>
          <w:rFonts w:eastAsiaTheme="minorEastAsia"/>
          <w:vertAlign w:val="superscript"/>
          <w:lang w:eastAsia="zh-CN"/>
        </w:rPr>
        <w:t>st</w:t>
      </w:r>
      <w:r>
        <w:rPr>
          <w:rFonts w:eastAsiaTheme="minorEastAsia"/>
          <w:lang w:eastAsia="zh-CN"/>
        </w:rPr>
        <w:t xml:space="preserve"> SCI, after decoding 1</w:t>
      </w:r>
      <w:r w:rsidRPr="004933C0">
        <w:rPr>
          <w:rFonts w:eastAsiaTheme="minorEastAsia"/>
          <w:vertAlign w:val="superscript"/>
          <w:lang w:eastAsia="zh-CN"/>
        </w:rPr>
        <w:t>st</w:t>
      </w:r>
      <w:r>
        <w:rPr>
          <w:rFonts w:eastAsiaTheme="minorEastAsia"/>
          <w:lang w:eastAsia="zh-CN"/>
        </w:rPr>
        <w:t xml:space="preserve"> SCI, UE can know whether it needs to receive the data packet</w:t>
      </w:r>
      <w:r w:rsidR="00314F6F">
        <w:rPr>
          <w:rFonts w:eastAsiaTheme="minorEastAsia"/>
          <w:lang w:eastAsia="zh-CN"/>
        </w:rPr>
        <w:t>. That is also beneficial for power saving.</w:t>
      </w:r>
    </w:p>
    <w:p w14:paraId="2F22560D" w14:textId="173B78B6" w:rsidR="00314F6F" w:rsidRPr="00F54F3D" w:rsidRDefault="00314F6F" w:rsidP="00393543">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 xml:space="preserve">roposal 7: Destination ID </w:t>
      </w:r>
      <w:r w:rsidR="00F54F3D">
        <w:rPr>
          <w:rFonts w:eastAsiaTheme="minorEastAsia"/>
          <w:b/>
          <w:bCs/>
          <w:lang w:eastAsia="zh-CN"/>
        </w:rPr>
        <w:t xml:space="preserve">is </w:t>
      </w:r>
      <w:r w:rsidRPr="00F54F3D">
        <w:rPr>
          <w:rFonts w:eastAsiaTheme="minorEastAsia"/>
          <w:b/>
          <w:bCs/>
          <w:lang w:eastAsia="zh-CN"/>
        </w:rPr>
        <w:t>carried in 1</w:t>
      </w:r>
      <w:r w:rsidRPr="00F54F3D">
        <w:rPr>
          <w:rFonts w:eastAsiaTheme="minorEastAsia"/>
          <w:b/>
          <w:bCs/>
          <w:vertAlign w:val="superscript"/>
          <w:lang w:eastAsia="zh-CN"/>
        </w:rPr>
        <w:t>st</w:t>
      </w:r>
      <w:r w:rsidRPr="00F54F3D">
        <w:rPr>
          <w:rFonts w:eastAsiaTheme="minorEastAsia"/>
          <w:b/>
          <w:bCs/>
          <w:lang w:eastAsia="zh-CN"/>
        </w:rPr>
        <w:t xml:space="preserve"> stage SCI for power saving. </w:t>
      </w:r>
    </w:p>
    <w:p w14:paraId="28D08E38" w14:textId="77777777" w:rsidR="00314F6F" w:rsidRPr="004933C0" w:rsidRDefault="00314F6F" w:rsidP="00393543">
      <w:pPr>
        <w:pStyle w:val="a0"/>
        <w:rPr>
          <w:rFonts w:eastAsiaTheme="minorEastAsia"/>
          <w:lang w:eastAsia="zh-CN"/>
        </w:rPr>
      </w:pPr>
    </w:p>
    <w:p w14:paraId="0C8FA38A" w14:textId="4B7553E5" w:rsidR="00314F6F" w:rsidRPr="002C48E3" w:rsidRDefault="0081342E" w:rsidP="00314F6F">
      <w:pPr>
        <w:pStyle w:val="1"/>
        <w:numPr>
          <w:ilvl w:val="1"/>
          <w:numId w:val="1"/>
        </w:numPr>
        <w:rPr>
          <w:rFonts w:ascii="Times New Roman" w:hAnsi="Times New Roman" w:cs="Times New Roman"/>
        </w:rPr>
      </w:pPr>
      <w:r w:rsidRPr="002C48E3">
        <w:rPr>
          <w:rFonts w:ascii="Times New Roman" w:hAnsi="Times New Roman" w:cs="Times New Roman"/>
        </w:rPr>
        <w:t>Cross-slot scheduling</w:t>
      </w:r>
    </w:p>
    <w:p w14:paraId="6754274E" w14:textId="17E7ECA9" w:rsidR="00314F6F" w:rsidRDefault="0081342E" w:rsidP="00314F6F">
      <w:pPr>
        <w:pStyle w:val="a0"/>
        <w:rPr>
          <w:rFonts w:eastAsiaTheme="minorEastAsia"/>
          <w:lang w:eastAsia="zh-CN"/>
        </w:rPr>
      </w:pPr>
      <w:r>
        <w:rPr>
          <w:rFonts w:eastAsiaTheme="minorEastAsia"/>
          <w:lang w:eastAsia="zh-CN"/>
        </w:rPr>
        <w:t>Cross-slot scheduling</w:t>
      </w:r>
      <w:r w:rsidR="00CA6E81">
        <w:rPr>
          <w:rFonts w:eastAsiaTheme="minorEastAsia"/>
          <w:lang w:eastAsia="zh-CN"/>
        </w:rPr>
        <w:t xml:space="preserve"> was used for power saving in NR Uu. When UE receives the symbols carrying PDCCH, it does not need to receive the symbols for PDSCH of the same slot since the scheduled PDSCH should be in later slot of the </w:t>
      </w:r>
      <w:r w:rsidR="00BD0FCB">
        <w:rPr>
          <w:rFonts w:eastAsiaTheme="minorEastAsia"/>
          <w:lang w:eastAsia="zh-CN"/>
        </w:rPr>
        <w:t>associated PDCCH. This mechanism can be used in NR SL. The PSCCH and associated PSSCH can be transmitted in different slots. To avoid transient period within the slot of PSCCH transmission, one sub-channel which includes only 2</w:t>
      </w:r>
      <w:r w:rsidR="00BD0FCB" w:rsidRPr="00BD0FCB">
        <w:rPr>
          <w:rFonts w:eastAsiaTheme="minorEastAsia"/>
          <w:vertAlign w:val="superscript"/>
          <w:lang w:eastAsia="zh-CN"/>
        </w:rPr>
        <w:t>nd</w:t>
      </w:r>
      <w:r w:rsidR="00BD0FCB">
        <w:rPr>
          <w:rFonts w:eastAsiaTheme="minorEastAsia"/>
          <w:lang w:eastAsia="zh-CN"/>
        </w:rPr>
        <w:t xml:space="preserve"> stage SCI can be applied. the pre-emption mechanism can be disabled so that the RX UE only need to </w:t>
      </w:r>
      <w:r w:rsidR="0037502F">
        <w:rPr>
          <w:rFonts w:eastAsiaTheme="minorEastAsia"/>
          <w:lang w:eastAsia="zh-CN"/>
        </w:rPr>
        <w:t>receive</w:t>
      </w:r>
      <w:r w:rsidR="00BD0FCB">
        <w:rPr>
          <w:rFonts w:eastAsiaTheme="minorEastAsia"/>
          <w:lang w:eastAsia="zh-CN"/>
        </w:rPr>
        <w:t xml:space="preserve"> the scheduled PSSCH in slot n+k after decoding the associated PSCCH, without blind detection on the slots within [</w:t>
      </w:r>
      <w:r w:rsidR="00F54F3D">
        <w:rPr>
          <w:rFonts w:eastAsiaTheme="minorEastAsia"/>
          <w:lang w:eastAsia="zh-CN"/>
        </w:rPr>
        <w:t>n, n+k</w:t>
      </w:r>
      <w:r w:rsidR="00BD0FCB">
        <w:rPr>
          <w:rFonts w:eastAsiaTheme="minorEastAsia"/>
          <w:lang w:eastAsia="zh-CN"/>
        </w:rPr>
        <w:t>]</w:t>
      </w:r>
      <w:r w:rsidR="00F54F3D">
        <w:rPr>
          <w:rFonts w:eastAsiaTheme="minorEastAsia"/>
          <w:lang w:eastAsia="zh-CN"/>
        </w:rPr>
        <w:t>.</w:t>
      </w:r>
    </w:p>
    <w:p w14:paraId="15E8D019" w14:textId="1F8406E8" w:rsidR="00BD0FCB" w:rsidRDefault="00BD0FCB" w:rsidP="00314F6F">
      <w:pPr>
        <w:pStyle w:val="a0"/>
        <w:rPr>
          <w:rFonts w:eastAsiaTheme="minorEastAsia"/>
          <w:lang w:eastAsia="zh-CN"/>
        </w:rPr>
      </w:pPr>
    </w:p>
    <w:p w14:paraId="2709B21F" w14:textId="2E581623" w:rsidR="00BD0FCB" w:rsidRDefault="002517FB" w:rsidP="00F54F3D">
      <w:pPr>
        <w:pStyle w:val="a0"/>
        <w:jc w:val="center"/>
      </w:pPr>
      <w:r>
        <w:object w:dxaOrig="4416" w:dyaOrig="3684" w14:anchorId="1FD9CECB">
          <v:shape id="_x0000_i1026" type="#_x0000_t75" style="width:183.6pt;height:153.6pt" o:ole="">
            <v:imagedata r:id="rId10" o:title=""/>
          </v:shape>
          <o:OLEObject Type="Embed" ProgID="Visio.Drawing.15" ShapeID="_x0000_i1026" DrawAspect="Content" ObjectID="_1658303612" r:id="rId11"/>
        </w:object>
      </w:r>
    </w:p>
    <w:p w14:paraId="50136C24" w14:textId="63702E40" w:rsidR="00F54F3D" w:rsidRDefault="00F54F3D" w:rsidP="00F54F3D">
      <w:pPr>
        <w:pStyle w:val="a7"/>
        <w:jc w:val="center"/>
      </w:pPr>
      <w:r>
        <w:t xml:space="preserve">Figure </w:t>
      </w:r>
      <w:r>
        <w:fldChar w:fldCharType="begin"/>
      </w:r>
      <w:r>
        <w:instrText xml:space="preserve"> SEQ Figure \* ARABIC </w:instrText>
      </w:r>
      <w:r>
        <w:fldChar w:fldCharType="separate"/>
      </w:r>
      <w:r>
        <w:rPr>
          <w:noProof/>
        </w:rPr>
        <w:t>2</w:t>
      </w:r>
      <w:r>
        <w:fldChar w:fldCharType="end"/>
      </w:r>
    </w:p>
    <w:p w14:paraId="7396D67F" w14:textId="77777777" w:rsidR="00F54F3D" w:rsidRPr="00314F6F" w:rsidRDefault="00F54F3D" w:rsidP="00314F6F">
      <w:pPr>
        <w:pStyle w:val="a0"/>
        <w:rPr>
          <w:rFonts w:eastAsiaTheme="minorEastAsia"/>
          <w:lang w:eastAsia="zh-CN"/>
        </w:rPr>
      </w:pPr>
    </w:p>
    <w:p w14:paraId="4B240169" w14:textId="469517FD" w:rsidR="004933C0" w:rsidRPr="00314F6F" w:rsidRDefault="00F54F3D" w:rsidP="00393543">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8: </w:t>
      </w:r>
      <w:r w:rsidR="0081342E">
        <w:rPr>
          <w:rFonts w:eastAsiaTheme="minorEastAsia"/>
          <w:b/>
          <w:bCs/>
          <w:lang w:eastAsia="zh-CN"/>
        </w:rPr>
        <w:t>Cross-slot scheduling</w:t>
      </w:r>
      <w:r>
        <w:rPr>
          <w:rFonts w:eastAsiaTheme="minorEastAsia"/>
          <w:b/>
          <w:bCs/>
          <w:lang w:eastAsia="zh-CN"/>
        </w:rPr>
        <w:t xml:space="preserve"> can be considered for power saving</w:t>
      </w:r>
      <w:r w:rsidR="0081342E">
        <w:rPr>
          <w:rFonts w:eastAsiaTheme="minorEastAsia"/>
          <w:b/>
          <w:bCs/>
          <w:lang w:eastAsia="zh-CN"/>
        </w:rPr>
        <w:t xml:space="preserve"> in NR SL</w:t>
      </w:r>
      <w:r>
        <w:rPr>
          <w:rFonts w:eastAsiaTheme="minorEastAsia"/>
          <w:b/>
          <w:bCs/>
          <w:lang w:eastAsia="zh-CN"/>
        </w:rPr>
        <w:t>.</w:t>
      </w:r>
    </w:p>
    <w:p w14:paraId="06CE328C" w14:textId="77777777" w:rsidR="004933C0" w:rsidRPr="004933C0" w:rsidRDefault="004933C0" w:rsidP="00393543">
      <w:pPr>
        <w:pStyle w:val="a0"/>
        <w:rPr>
          <w:rFonts w:eastAsiaTheme="minorEastAsia"/>
          <w:b/>
          <w:bCs/>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72287DBC" w:rsidR="0063508F" w:rsidRDefault="0055281A" w:rsidP="0063508F">
      <w:pPr>
        <w:pStyle w:val="a0"/>
        <w:rPr>
          <w:rFonts w:eastAsiaTheme="minorEastAsia"/>
          <w:lang w:eastAsia="zh-CN"/>
        </w:rPr>
      </w:pPr>
      <w:r>
        <w:rPr>
          <w:rFonts w:eastAsiaTheme="minorEastAsia"/>
          <w:lang w:eastAsia="zh-CN"/>
        </w:rPr>
        <w:t xml:space="preserve">In this contribution, we discuss the mechanisms to </w:t>
      </w:r>
      <w:r w:rsidR="00F54F3D">
        <w:rPr>
          <w:rFonts w:eastAsiaTheme="minorEastAsia"/>
          <w:lang w:eastAsia="zh-CN"/>
        </w:rPr>
        <w:t>reduce power consumption in NR SL. The following observations and proposals are given:</w:t>
      </w:r>
    </w:p>
    <w:p w14:paraId="08361364" w14:textId="2890CDC4" w:rsidR="00F54F3D" w:rsidRPr="00537DB1" w:rsidRDefault="00F54F3D" w:rsidP="00F54F3D">
      <w:pPr>
        <w:pStyle w:val="a0"/>
        <w:rPr>
          <w:rFonts w:eastAsiaTheme="minorEastAsia"/>
          <w:b/>
          <w:bCs/>
          <w:lang w:eastAsia="zh-CN"/>
        </w:rPr>
      </w:pPr>
      <w:r w:rsidRPr="00537DB1">
        <w:rPr>
          <w:rFonts w:eastAsiaTheme="minorEastAsia" w:hint="eastAsia"/>
          <w:b/>
          <w:bCs/>
          <w:lang w:eastAsia="zh-CN"/>
        </w:rPr>
        <w:t>O</w:t>
      </w:r>
      <w:r w:rsidRPr="00537DB1">
        <w:rPr>
          <w:rFonts w:eastAsiaTheme="minorEastAsia"/>
          <w:b/>
          <w:bCs/>
          <w:lang w:eastAsia="zh-CN"/>
        </w:rPr>
        <w:t>bservation 1: SL DRX mechanism can be one of the mechanism</w:t>
      </w:r>
      <w:r w:rsidR="0037502F">
        <w:rPr>
          <w:rFonts w:eastAsiaTheme="minorEastAsia"/>
          <w:b/>
          <w:bCs/>
          <w:lang w:eastAsia="zh-CN"/>
        </w:rPr>
        <w:t>s</w:t>
      </w:r>
      <w:r w:rsidRPr="00537DB1">
        <w:rPr>
          <w:rFonts w:eastAsiaTheme="minorEastAsia"/>
          <w:b/>
          <w:bCs/>
          <w:lang w:eastAsia="zh-CN"/>
        </w:rPr>
        <w:t xml:space="preserve"> for power saving in NR SL</w:t>
      </w:r>
    </w:p>
    <w:p w14:paraId="1CD28173" w14:textId="77777777" w:rsidR="00F54F3D" w:rsidRPr="001E2CF4" w:rsidRDefault="00F54F3D" w:rsidP="00F54F3D">
      <w:pPr>
        <w:pStyle w:val="a0"/>
        <w:rPr>
          <w:rFonts w:eastAsiaTheme="minorEastAsia"/>
          <w:b/>
          <w:bCs/>
          <w:lang w:eastAsia="zh-CN"/>
        </w:rPr>
      </w:pPr>
      <w:r w:rsidRPr="001E2CF4">
        <w:rPr>
          <w:rFonts w:eastAsiaTheme="minorEastAsia"/>
          <w:b/>
          <w:bCs/>
          <w:lang w:eastAsia="zh-CN"/>
        </w:rPr>
        <w:t>Observation 2: Resource allocation mechanism Mode 2d is beneficial for power saving.</w:t>
      </w:r>
    </w:p>
    <w:p w14:paraId="4BDD04F5" w14:textId="77777777" w:rsidR="00F54F3D" w:rsidRDefault="00F54F3D" w:rsidP="00F54F3D">
      <w:pPr>
        <w:pStyle w:val="a0"/>
        <w:rPr>
          <w:rFonts w:eastAsiaTheme="minorEastAsia"/>
          <w:b/>
          <w:bCs/>
          <w:lang w:eastAsia="zh-CN"/>
        </w:rPr>
      </w:pPr>
      <w:r w:rsidRPr="00C111B9">
        <w:rPr>
          <w:rFonts w:eastAsiaTheme="minorEastAsia" w:hint="eastAsia"/>
          <w:b/>
          <w:bCs/>
          <w:lang w:eastAsia="zh-CN"/>
        </w:rPr>
        <w:t>P</w:t>
      </w:r>
      <w:r w:rsidRPr="00C111B9">
        <w:rPr>
          <w:rFonts w:eastAsiaTheme="minorEastAsia"/>
          <w:b/>
          <w:bCs/>
          <w:lang w:eastAsia="zh-CN"/>
        </w:rPr>
        <w:t xml:space="preserve">roposal 1: Random resource selection and partial sensing </w:t>
      </w:r>
      <w:r>
        <w:rPr>
          <w:rFonts w:eastAsiaTheme="minorEastAsia"/>
          <w:b/>
          <w:bCs/>
          <w:lang w:eastAsia="zh-CN"/>
        </w:rPr>
        <w:t xml:space="preserve">in LTE-V2X </w:t>
      </w:r>
      <w:r w:rsidRPr="00C111B9">
        <w:rPr>
          <w:rFonts w:eastAsiaTheme="minorEastAsia"/>
          <w:b/>
          <w:bCs/>
          <w:lang w:eastAsia="zh-CN"/>
        </w:rPr>
        <w:t>can be taken as starting point for power consumption in NR SL.</w:t>
      </w:r>
    </w:p>
    <w:p w14:paraId="4950BD5F" w14:textId="387034E8" w:rsidR="00F54F3D" w:rsidRPr="00452634" w:rsidRDefault="00F54F3D" w:rsidP="00F54F3D">
      <w:pPr>
        <w:pStyle w:val="a0"/>
        <w:rPr>
          <w:rFonts w:eastAsiaTheme="minorEastAsia"/>
          <w:b/>
          <w:bCs/>
          <w:lang w:eastAsia="zh-CN"/>
        </w:rPr>
      </w:pPr>
      <w:r w:rsidRPr="00452634">
        <w:rPr>
          <w:rFonts w:eastAsiaTheme="minorEastAsia" w:hint="eastAsia"/>
          <w:b/>
          <w:bCs/>
          <w:lang w:eastAsia="zh-CN"/>
        </w:rPr>
        <w:t>P</w:t>
      </w:r>
      <w:r w:rsidRPr="00452634">
        <w:rPr>
          <w:rFonts w:eastAsiaTheme="minorEastAsia"/>
          <w:b/>
          <w:bCs/>
          <w:lang w:eastAsia="zh-CN"/>
        </w:rPr>
        <w:t>roposal 2: It supports combining partial sensing</w:t>
      </w:r>
      <w:r w:rsidR="00C33861">
        <w:rPr>
          <w:rFonts w:eastAsiaTheme="minorEastAsia"/>
          <w:b/>
          <w:bCs/>
          <w:lang w:eastAsia="zh-CN"/>
        </w:rPr>
        <w:t>/random selection</w:t>
      </w:r>
      <w:r w:rsidRPr="00452634">
        <w:rPr>
          <w:rFonts w:eastAsiaTheme="minorEastAsia"/>
          <w:b/>
          <w:bCs/>
          <w:lang w:eastAsia="zh-CN"/>
        </w:rPr>
        <w:t xml:space="preserve"> and re-evaluation/pre-emption for power saving in NR SL.</w:t>
      </w:r>
    </w:p>
    <w:p w14:paraId="03482175" w14:textId="77777777" w:rsidR="00F54F3D" w:rsidRDefault="00F54F3D" w:rsidP="00F54F3D">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3: </w:t>
      </w:r>
      <w:r>
        <w:rPr>
          <w:rFonts w:eastAsiaTheme="minorEastAsia"/>
          <w:b/>
          <w:bCs/>
          <w:lang w:eastAsia="zh-CN"/>
        </w:rPr>
        <w:t>DRX parameters should be exchanged between TX UE and RX UE for power saving.</w:t>
      </w:r>
    </w:p>
    <w:p w14:paraId="7DADBDF6" w14:textId="376ECA5D" w:rsidR="00F54F3D" w:rsidRPr="001E2CF4" w:rsidRDefault="00F54F3D" w:rsidP="00F54F3D">
      <w:pPr>
        <w:pStyle w:val="a0"/>
        <w:rPr>
          <w:rFonts w:eastAsiaTheme="minorEastAsia"/>
          <w:b/>
          <w:bCs/>
          <w:lang w:eastAsia="zh-CN"/>
        </w:rPr>
      </w:pPr>
      <w:r w:rsidRPr="001E2CF4">
        <w:rPr>
          <w:rFonts w:eastAsiaTheme="minorEastAsia"/>
          <w:b/>
          <w:bCs/>
          <w:lang w:eastAsia="zh-CN"/>
        </w:rPr>
        <w:t xml:space="preserve">Proposal 4: Resource allocation mechanism Mode 2d should be </w:t>
      </w:r>
      <w:r w:rsidR="00C33861">
        <w:rPr>
          <w:rFonts w:eastAsiaTheme="minorEastAsia"/>
          <w:b/>
          <w:bCs/>
          <w:lang w:eastAsia="zh-CN"/>
        </w:rPr>
        <w:t>considered</w:t>
      </w:r>
      <w:r w:rsidR="00C33861" w:rsidRPr="001E2CF4">
        <w:rPr>
          <w:rFonts w:eastAsiaTheme="minorEastAsia"/>
          <w:b/>
          <w:bCs/>
          <w:lang w:eastAsia="zh-CN"/>
        </w:rPr>
        <w:t xml:space="preserve"> </w:t>
      </w:r>
      <w:r w:rsidRPr="001E2CF4">
        <w:rPr>
          <w:rFonts w:eastAsiaTheme="minorEastAsia"/>
          <w:b/>
          <w:bCs/>
          <w:lang w:eastAsia="zh-CN"/>
        </w:rPr>
        <w:t>in NR SL for power saving.</w:t>
      </w:r>
    </w:p>
    <w:p w14:paraId="3CE906EA" w14:textId="77777777" w:rsidR="00F54F3D" w:rsidRPr="00F54F3D" w:rsidRDefault="00F54F3D" w:rsidP="00F54F3D">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roposal 5: Close loop sidelink power control can be studied for power saving.</w:t>
      </w:r>
    </w:p>
    <w:p w14:paraId="50C9A118" w14:textId="77777777" w:rsidR="00F54F3D" w:rsidRPr="00F54F3D" w:rsidRDefault="00F54F3D" w:rsidP="00F54F3D">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roposal 6: 2</w:t>
      </w:r>
      <w:r w:rsidRPr="00F54F3D">
        <w:rPr>
          <w:rFonts w:eastAsiaTheme="minorEastAsia"/>
          <w:b/>
          <w:bCs/>
          <w:vertAlign w:val="superscript"/>
          <w:lang w:eastAsia="zh-CN"/>
        </w:rPr>
        <w:t>nd</w:t>
      </w:r>
      <w:r w:rsidRPr="00F54F3D">
        <w:rPr>
          <w:rFonts w:eastAsiaTheme="minorEastAsia"/>
          <w:b/>
          <w:bCs/>
          <w:lang w:eastAsia="zh-CN"/>
        </w:rPr>
        <w:t xml:space="preserve"> stage SCI is mapped from 2</w:t>
      </w:r>
      <w:r w:rsidRPr="00F54F3D">
        <w:rPr>
          <w:rFonts w:eastAsiaTheme="minorEastAsia"/>
          <w:b/>
          <w:bCs/>
          <w:vertAlign w:val="superscript"/>
          <w:lang w:eastAsia="zh-CN"/>
        </w:rPr>
        <w:t>nd</w:t>
      </w:r>
      <w:r w:rsidRPr="00F54F3D">
        <w:rPr>
          <w:rFonts w:eastAsiaTheme="minorEastAsia"/>
          <w:b/>
          <w:bCs/>
          <w:lang w:eastAsia="zh-CN"/>
        </w:rPr>
        <w:t xml:space="preserve"> SL symbol for power saving.</w:t>
      </w:r>
    </w:p>
    <w:p w14:paraId="02C65945" w14:textId="77777777" w:rsidR="00F54F3D" w:rsidRPr="00F54F3D" w:rsidRDefault="00F54F3D" w:rsidP="00F54F3D">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 xml:space="preserve">roposal 7: Destination ID </w:t>
      </w:r>
      <w:r>
        <w:rPr>
          <w:rFonts w:eastAsiaTheme="minorEastAsia"/>
          <w:b/>
          <w:bCs/>
          <w:lang w:eastAsia="zh-CN"/>
        </w:rPr>
        <w:t xml:space="preserve">is </w:t>
      </w:r>
      <w:r w:rsidRPr="00F54F3D">
        <w:rPr>
          <w:rFonts w:eastAsiaTheme="minorEastAsia"/>
          <w:b/>
          <w:bCs/>
          <w:lang w:eastAsia="zh-CN"/>
        </w:rPr>
        <w:t>carried in 1</w:t>
      </w:r>
      <w:r w:rsidRPr="00F54F3D">
        <w:rPr>
          <w:rFonts w:eastAsiaTheme="minorEastAsia"/>
          <w:b/>
          <w:bCs/>
          <w:vertAlign w:val="superscript"/>
          <w:lang w:eastAsia="zh-CN"/>
        </w:rPr>
        <w:t>st</w:t>
      </w:r>
      <w:r w:rsidRPr="00F54F3D">
        <w:rPr>
          <w:rFonts w:eastAsiaTheme="minorEastAsia"/>
          <w:b/>
          <w:bCs/>
          <w:lang w:eastAsia="zh-CN"/>
        </w:rPr>
        <w:t xml:space="preserve"> stage SCI for power saving. </w:t>
      </w:r>
    </w:p>
    <w:p w14:paraId="46B32CCC" w14:textId="77777777" w:rsidR="0081342E" w:rsidRPr="00314F6F" w:rsidRDefault="0081342E" w:rsidP="0081342E">
      <w:pPr>
        <w:pStyle w:val="a0"/>
        <w:rPr>
          <w:rFonts w:eastAsiaTheme="minorEastAsia"/>
          <w:b/>
          <w:bCs/>
          <w:lang w:eastAsia="zh-CN"/>
        </w:rPr>
      </w:pPr>
      <w:bookmarkStart w:id="3" w:name="OLE_LINK1"/>
      <w:bookmarkStart w:id="4" w:name="OLE_LINK2"/>
      <w:r>
        <w:rPr>
          <w:rFonts w:eastAsiaTheme="minorEastAsia" w:hint="eastAsia"/>
          <w:b/>
          <w:bCs/>
          <w:lang w:eastAsia="zh-CN"/>
        </w:rPr>
        <w:t>P</w:t>
      </w:r>
      <w:r>
        <w:rPr>
          <w:rFonts w:eastAsiaTheme="minorEastAsia"/>
          <w:b/>
          <w:bCs/>
          <w:lang w:eastAsia="zh-CN"/>
        </w:rPr>
        <w:t>roposal 8: Cross-slot scheduling can be considered for power saving in NR SL.</w:t>
      </w:r>
    </w:p>
    <w:p w14:paraId="56386CE2" w14:textId="1BC80673" w:rsidR="00B31061" w:rsidRDefault="00B31061" w:rsidP="00CF625F">
      <w:pPr>
        <w:contextualSpacing/>
        <w:rPr>
          <w:szCs w:val="20"/>
        </w:rPr>
      </w:pP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01C90D42"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w:t>
      </w:r>
      <w:r w:rsidR="00AF71BB">
        <w:rPr>
          <w:rFonts w:eastAsiaTheme="minorEastAsia"/>
          <w:szCs w:val="20"/>
          <w:lang w:eastAsia="zh-CN"/>
        </w:rPr>
        <w:t>201385</w:t>
      </w:r>
      <w:r>
        <w:rPr>
          <w:rFonts w:eastAsiaTheme="minorEastAsia"/>
          <w:szCs w:val="20"/>
          <w:lang w:eastAsia="zh-CN"/>
        </w:rPr>
        <w:t xml:space="preserve"> </w:t>
      </w:r>
      <w:r w:rsidRPr="00962CB0">
        <w:rPr>
          <w:rFonts w:eastAsia="Batang" w:cs="Arial"/>
          <w:lang w:eastAsia="zh-CN"/>
        </w:rPr>
        <w:t xml:space="preserve">WID revision: </w:t>
      </w:r>
      <w:r w:rsidR="00AF71BB" w:rsidRPr="00AF71BB">
        <w:rPr>
          <w:rFonts w:eastAsia="Batang" w:cs="Arial"/>
          <w:lang w:eastAsia="zh-CN"/>
        </w:rPr>
        <w:t>NR sidelink enhancement</w:t>
      </w:r>
      <w:r>
        <w:rPr>
          <w:rFonts w:eastAsia="Batang" w:cs="Arial"/>
          <w:lang w:eastAsia="zh-CN"/>
        </w:rPr>
        <w:t xml:space="preserve">, </w:t>
      </w:r>
      <w:r w:rsidR="00AF71BB">
        <w:rPr>
          <w:rFonts w:eastAsia="Batang" w:cs="Arial"/>
          <w:lang w:eastAsia="zh-CN"/>
        </w:rPr>
        <w:t>LG Electronics</w:t>
      </w:r>
      <w:r>
        <w:rPr>
          <w:rFonts w:eastAsia="Batang" w:cs="Arial"/>
          <w:lang w:eastAsia="zh-CN"/>
        </w:rPr>
        <w:t>, RAN#88-e.</w:t>
      </w:r>
    </w:p>
    <w:p w14:paraId="3B1F2F8F" w14:textId="77777777" w:rsidR="00962CB0" w:rsidRPr="00962CB0" w:rsidRDefault="00962CB0" w:rsidP="00CF625F">
      <w:pPr>
        <w:contextualSpacing/>
        <w:rPr>
          <w:rFonts w:eastAsiaTheme="minorEastAsia"/>
          <w:szCs w:val="20"/>
          <w:lang w:eastAsia="zh-CN"/>
        </w:rPr>
      </w:pPr>
    </w:p>
    <w:bookmarkEnd w:id="3"/>
    <w:bookmarkEnd w:id="4"/>
    <w:p w14:paraId="38057130" w14:textId="77777777" w:rsidR="0000140C" w:rsidRPr="00AF71BB" w:rsidRDefault="0000140C" w:rsidP="006E3ACB">
      <w:pPr>
        <w:pStyle w:val="af8"/>
        <w:ind w:left="567" w:firstLineChars="0" w:firstLine="0"/>
        <w:contextualSpacing/>
        <w:rPr>
          <w:rFonts w:ascii="Times New Roman" w:hAnsi="Times New Roman" w:cs="Times New Roman"/>
          <w:sz w:val="20"/>
          <w:szCs w:val="20"/>
        </w:rPr>
      </w:pPr>
    </w:p>
    <w:sectPr w:rsidR="0000140C" w:rsidRPr="00AF71B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B21" w16cex:dateUtc="2020-08-07T0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05E4E" w14:textId="77777777" w:rsidR="008519EF" w:rsidRDefault="008519EF">
      <w:r>
        <w:separator/>
      </w:r>
    </w:p>
  </w:endnote>
  <w:endnote w:type="continuationSeparator" w:id="0">
    <w:p w14:paraId="0D63483B" w14:textId="77777777" w:rsidR="008519EF" w:rsidRDefault="0085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88703" w14:textId="77777777" w:rsidR="008519EF" w:rsidRDefault="008519EF">
      <w:r>
        <w:separator/>
      </w:r>
    </w:p>
  </w:footnote>
  <w:footnote w:type="continuationSeparator" w:id="0">
    <w:p w14:paraId="3298C31B" w14:textId="77777777" w:rsidR="008519EF" w:rsidRDefault="0085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B1F98"/>
    <w:multiLevelType w:val="hybridMultilevel"/>
    <w:tmpl w:val="7D662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29"/>
  </w:num>
  <w:num w:numId="3">
    <w:abstractNumId w:val="32"/>
  </w:num>
  <w:num w:numId="4">
    <w:abstractNumId w:val="28"/>
  </w:num>
  <w:num w:numId="5">
    <w:abstractNumId w:val="17"/>
  </w:num>
  <w:num w:numId="6">
    <w:abstractNumId w:val="2"/>
  </w:num>
  <w:num w:numId="7">
    <w:abstractNumId w:val="9"/>
  </w:num>
  <w:num w:numId="8">
    <w:abstractNumId w:val="24"/>
  </w:num>
  <w:num w:numId="9">
    <w:abstractNumId w:val="10"/>
  </w:num>
  <w:num w:numId="10">
    <w:abstractNumId w:val="5"/>
  </w:num>
  <w:num w:numId="11">
    <w:abstractNumId w:val="23"/>
  </w:num>
  <w:num w:numId="12">
    <w:abstractNumId w:val="35"/>
  </w:num>
  <w:num w:numId="13">
    <w:abstractNumId w:val="7"/>
  </w:num>
  <w:num w:numId="14">
    <w:abstractNumId w:val="22"/>
  </w:num>
  <w:num w:numId="15">
    <w:abstractNumId w:val="26"/>
  </w:num>
  <w:num w:numId="16">
    <w:abstractNumId w:val="16"/>
  </w:num>
  <w:num w:numId="17">
    <w:abstractNumId w:val="20"/>
  </w:num>
  <w:num w:numId="18">
    <w:abstractNumId w:val="6"/>
  </w:num>
  <w:num w:numId="19">
    <w:abstractNumId w:val="34"/>
  </w:num>
  <w:num w:numId="20">
    <w:abstractNumId w:val="8"/>
  </w:num>
  <w:num w:numId="21">
    <w:abstractNumId w:val="13"/>
  </w:num>
  <w:num w:numId="22">
    <w:abstractNumId w:val="19"/>
  </w:num>
  <w:num w:numId="23">
    <w:abstractNumId w:val="14"/>
  </w:num>
  <w:num w:numId="24">
    <w:abstractNumId w:val="18"/>
  </w:num>
  <w:num w:numId="25">
    <w:abstractNumId w:val="15"/>
  </w:num>
  <w:num w:numId="26">
    <w:abstractNumId w:val="27"/>
  </w:num>
  <w:num w:numId="27">
    <w:abstractNumId w:val="33"/>
  </w:num>
  <w:num w:numId="28">
    <w:abstractNumId w:val="0"/>
  </w:num>
  <w:num w:numId="29">
    <w:abstractNumId w:val="12"/>
  </w:num>
  <w:num w:numId="30">
    <w:abstractNumId w:val="11"/>
  </w:num>
  <w:num w:numId="31">
    <w:abstractNumId w:val="31"/>
  </w:num>
  <w:num w:numId="32">
    <w:abstractNumId w:val="1"/>
  </w:num>
  <w:num w:numId="33">
    <w:abstractNumId w:val="21"/>
  </w:num>
  <w:num w:numId="34">
    <w:abstractNumId w:val="25"/>
  </w:num>
  <w:num w:numId="35">
    <w:abstractNumId w:val="33"/>
  </w:num>
  <w:num w:numId="36">
    <w:abstractNumId w:val="30"/>
  </w:num>
  <w:num w:numId="37">
    <w:abstractNumId w:val="4"/>
  </w:num>
  <w:num w:numId="38">
    <w:abstractNumId w:val="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1BCB"/>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32289-15A8-48BE-8434-960B8E8E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4</cp:revision>
  <cp:lastPrinted>2007-08-28T02:45:00Z</cp:lastPrinted>
  <dcterms:created xsi:type="dcterms:W3CDTF">2020-08-07T02:29:00Z</dcterms:created>
  <dcterms:modified xsi:type="dcterms:W3CDTF">2020-08-07T03:07:00Z</dcterms:modified>
</cp:coreProperties>
</file>